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r w:rsidRPr="00707C5E">
        <w:rPr>
          <w:rFonts w:ascii="Times New Roman" w:hAnsi="Times New Roman" w:cs="Times New Roman"/>
          <w:b/>
          <w:bCs/>
          <w:sz w:val="24"/>
          <w:szCs w:val="24"/>
        </w:rPr>
        <w:t>Toyoum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Alou Pougnozi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r w:rsidR="00B55EE0" w:rsidRPr="00707C5E">
        <w:rPr>
          <w:rFonts w:cstheme="minorHAnsi"/>
          <w:b/>
          <w:bCs/>
          <w:sz w:val="24"/>
          <w:szCs w:val="24"/>
        </w:rPr>
        <w:t>Abdoulatif Nintch</w:t>
      </w:r>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Technology.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Ce mémoire s'articule autour du développement d'une plateforme de e-commerce multivendeur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r w:rsidRPr="00707C5E">
        <w:rPr>
          <w:rFonts w:cstheme="minorHAnsi"/>
          <w:sz w:val="24"/>
          <w:szCs w:val="24"/>
        </w:rPr>
        <w:t>With a dynamic and intuitive interface, this platform integrates advanced technologies to optimize inventory management, facilitate secure transactions and offer user personalization that enhances the customer experience. By focusing on modularity and adaptability, the project meets the varied needs of sellers while promoting healthy competition and sustainable development strategies.</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In a context where digital efficiency and accessibility are paramount, this initiative reflects our commitment to combining technological innovation and academic excellence. In this way, our projecst aims to not only simplify e-commerce, but also to contribute to a more inclusive and responsible online commerce ecosystem. By welcoming these new features, we hope to inspire new ways of doing business that are beneficial for sellers as well as our planet.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60C0D5A1"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304AE89C"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r w:rsidR="00C95D65">
              <w:rPr>
                <w:rStyle w:val="Lienhypertexte"/>
                <w:color w:val="auto"/>
                <w:u w:val="none"/>
              </w:rPr>
              <w:t>Fonctionalit</w:t>
            </w:r>
            <w:r w:rsidR="00C95D65">
              <w:rPr>
                <w:rStyle w:val="Lienhypertexte"/>
                <w:color w:val="auto"/>
                <w:u w:val="none"/>
                <w:lang w:val="fr-FR"/>
              </w:rPr>
              <w:t xml:space="preserve">és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16846BE3"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r w:rsidR="00F03ABD">
              <w:rPr>
                <w:rStyle w:val="Lienhypertexte"/>
                <w:color w:val="auto"/>
                <w:u w:val="none"/>
                <w:lang w:val="fr-FR"/>
              </w:rPr>
              <w:t>madeintogo</w:t>
            </w:r>
            <w:r w:rsidR="005070F0" w:rsidRPr="00707C5E">
              <w:rPr>
                <w:rStyle w:val="Lienhypertexte"/>
                <w:color w:val="auto"/>
                <w:u w:val="none"/>
                <w:lang w:val="fr-FR"/>
              </w:rPr>
              <w:t>&gt;&gt; et &lt;&lt;Assiyéyémé&gt;&gt;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Outils de modélisation : plantUML</w:t>
            </w:r>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603645" w:rsidRPr="00707C5E">
            <w:rPr>
              <w:b/>
              <w:bCs/>
            </w:rPr>
            <w:t xml:space="preserve"> </w:t>
          </w:r>
          <w:r w:rsidR="00603645"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r w:rsidR="001D5EB2" w:rsidRPr="00707C5E">
          <w:rPr>
            <w:rStyle w:val="Lienhypertexte"/>
            <w:color w:val="auto"/>
            <w:u w:val="none"/>
            <w:lang w:val="fr-FR"/>
          </w:rPr>
          <w:t xml:space="preserve">luation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r w:rsidR="00F45E54" w:rsidRPr="00707C5E">
          <w:rPr>
            <w:rStyle w:val="Lienhypertexte"/>
            <w:color w:val="auto"/>
            <w:u w:val="none"/>
            <w:lang w:val="fr-FR"/>
          </w:rPr>
          <w:t xml:space="preserve">étaillé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r w:rsidR="00293CDF" w:rsidRPr="00707C5E">
          <w:rPr>
            <w:rStyle w:val="Lienhypertexte"/>
            <w:color w:val="auto"/>
            <w:u w:val="none"/>
            <w:lang w:val="fr-FR"/>
          </w:rPr>
          <w:t xml:space="preserve">écanisme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r w:rsidR="00293CDF" w:rsidRPr="00707C5E">
          <w:rPr>
            <w:rStyle w:val="Lienhypertexte"/>
            <w:color w:val="auto"/>
            <w:u w:val="none"/>
            <w:lang w:val="fr-FR"/>
          </w:rPr>
          <w:t xml:space="preserve">écanisme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ecommerce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ecommerce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ecommerce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amazon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r w:rsidR="0011058E">
          <w:rPr>
            <w:rStyle w:val="Lienhypertexte"/>
            <w:color w:val="auto"/>
            <w:u w:val="none"/>
          </w:rPr>
          <w:t>madeintogo</w:t>
        </w:r>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 – Assiy</w:t>
        </w:r>
        <w:r w:rsidR="005573EA" w:rsidRPr="00707C5E">
          <w:rPr>
            <w:rStyle w:val="Lienhypertexte"/>
            <w:color w:val="auto"/>
            <w:u w:val="none"/>
            <w:lang w:val="fr-FR"/>
          </w:rPr>
          <w:t>éyémé</w:t>
        </w:r>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r w:rsidR="00C82BD5" w:rsidRPr="00707C5E">
          <w:rPr>
            <w:rStyle w:val="Lienhypertexte"/>
            <w:color w:val="auto"/>
            <w:u w:val="none"/>
            <w:lang w:val="fr-FR"/>
          </w:rPr>
          <w:t>anning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scrum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PlantUML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(Utilisateur Enregistr</w:t>
        </w:r>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60FA741C"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’activit</w:t>
        </w:r>
        <w:r w:rsidR="00CF4FCD" w:rsidRPr="00707C5E">
          <w:rPr>
            <w:rStyle w:val="Lienhypertexte"/>
            <w:color w:val="auto"/>
            <w:u w:val="none"/>
            <w:lang w:val="fr-FR"/>
          </w:rPr>
          <w:t xml:space="preserve">és :  </w:t>
        </w:r>
        <w:r w:rsidR="006A2256">
          <w:rPr>
            <w:rStyle w:val="Lienhypertexte"/>
            <w:color w:val="auto"/>
            <w:u w:val="none"/>
            <w:lang w:val="fr-FR"/>
          </w:rPr>
          <w:t>processus de c</w:t>
        </w:r>
        <w:r w:rsidR="00CF4FCD" w:rsidRPr="00707C5E">
          <w:rPr>
            <w:rStyle w:val="Lienhypertexte"/>
            <w:color w:val="auto"/>
            <w:u w:val="none"/>
            <w:lang w:val="fr-FR"/>
          </w:rPr>
          <w:t xml:space="preserve">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d’activit</w:t>
        </w:r>
        <w:r w:rsidR="00FC1F2B" w:rsidRPr="00707C5E">
          <w:rPr>
            <w:rStyle w:val="Lienhypertexte"/>
            <w:color w:val="auto"/>
            <w:u w:val="none"/>
            <w:lang w:val="fr-FR"/>
          </w:rPr>
          <w:t xml:space="preserve">és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r w:rsidR="009F3719" w:rsidRPr="00707C5E">
          <w:rPr>
            <w:rStyle w:val="Lienhypertexte"/>
            <w:color w:val="auto"/>
            <w:u w:val="none"/>
          </w:rPr>
          <w:t xml:space="preserve">sequences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sequences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r w:rsidR="00F72B55" w:rsidRPr="00707C5E">
          <w:rPr>
            <w:rStyle w:val="Lienhypertexte"/>
            <w:color w:val="auto"/>
            <w:u w:val="none"/>
            <w:lang w:val="fr-FR"/>
          </w:rPr>
          <w:t>èle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php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ogo laravel</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ogo vue js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ogo mysql</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ogo vscode</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render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vercel</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github</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r w:rsidR="00A73B38" w:rsidRPr="00707C5E">
          <w:rPr>
            <w:rStyle w:val="Lienhypertexte"/>
            <w:color w:val="auto"/>
            <w:u w:val="none"/>
            <w:lang w:val="fr-FR"/>
          </w:rPr>
          <w:t>odèle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age vue js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r w:rsidR="007F208D" w:rsidRPr="00707C5E">
          <w:rPr>
            <w:rStyle w:val="Lienhypertexte"/>
            <w:color w:val="auto"/>
            <w:u w:val="none"/>
            <w:lang w:val="fr-FR"/>
          </w:rPr>
          <w:t>étails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r w:rsidR="009630B8" w:rsidRPr="00707C5E">
          <w:rPr>
            <w:rStyle w:val="Lienhypertexte"/>
            <w:color w:val="auto"/>
            <w:u w:val="none"/>
            <w:lang w:val="fr-FR"/>
          </w:rPr>
          <w:t>iement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aiement succ</w:t>
        </w:r>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iste des commandes effectu</w:t>
        </w:r>
        <w:r w:rsidR="002A6A21" w:rsidRPr="00707C5E">
          <w:rPr>
            <w:rStyle w:val="Lienhypertexte"/>
            <w:color w:val="auto"/>
            <w:u w:val="none"/>
            <w:lang w:val="fr-FR"/>
          </w:rPr>
          <w:t>ées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r w:rsidR="0088207F" w:rsidRPr="00707C5E">
        <w:rPr>
          <w:lang w:val="fr-FR"/>
        </w:rPr>
        <w:t>éfinition</w:t>
      </w:r>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Une page web n'est rien de plus qu'un fichier texte structuré avec soin à l'aide du langage HTML (HyperText Markup Language).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r w:rsidR="00F3498A" w:rsidRPr="00707C5E">
        <w:rPr>
          <w:lang w:val="fr-FR"/>
        </w:rPr>
        <w:t xml:space="preserve">érence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r w:rsidR="00FE4866" w:rsidRPr="00707C5E">
        <w:rPr>
          <w:b/>
          <w:bCs/>
          <w:color w:val="000000" w:themeColor="text1"/>
          <w:sz w:val="28"/>
          <w:szCs w:val="28"/>
          <w:lang w:val="en-US"/>
        </w:rPr>
        <w:t>s</w:t>
      </w:r>
      <w:r w:rsidRPr="00707C5E">
        <w:rPr>
          <w:b/>
          <w:bCs/>
          <w:color w:val="000000" w:themeColor="text1"/>
          <w:sz w:val="28"/>
          <w:szCs w:val="28"/>
          <w:lang w:val="en-US"/>
        </w:rPr>
        <w:t>tatique</w:t>
      </w:r>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57BE0E3C"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r w:rsidRPr="00707C5E">
        <w:rPr>
          <w:rFonts w:cstheme="minorHAnsi"/>
          <w:color w:val="C00000"/>
          <w:u w:val="single"/>
          <w:lang w:val="fr-FR"/>
        </w:rPr>
        <w:t>écanisme d’un site web statique</w:t>
      </w:r>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r w:rsidR="00CD4549" w:rsidRPr="00707C5E">
        <w:rPr>
          <w:b/>
          <w:bCs/>
          <w:color w:val="000000" w:themeColor="text1"/>
          <w:sz w:val="28"/>
          <w:szCs w:val="28"/>
          <w:lang w:val="en-US"/>
        </w:rPr>
        <w:t>d</w:t>
      </w:r>
      <w:r w:rsidRPr="00707C5E">
        <w:rPr>
          <w:b/>
          <w:bCs/>
          <w:color w:val="000000" w:themeColor="text1"/>
          <w:sz w:val="28"/>
          <w:szCs w:val="28"/>
          <w:lang w:val="en-US"/>
        </w:rPr>
        <w:t>ynamique</w:t>
      </w:r>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5E9D7FDF"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r w:rsidRPr="00707C5E">
        <w:rPr>
          <w:rFonts w:cstheme="minorHAnsi"/>
          <w:color w:val="C00000"/>
          <w:u w:val="single"/>
          <w:lang w:val="fr-FR"/>
        </w:rPr>
        <w:t>écanisme d’un site web dynamique</w:t>
      </w:r>
      <w:bookmarkEnd w:id="13"/>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r w:rsidR="00441367" w:rsidRPr="00707C5E">
        <w:rPr>
          <w:lang w:val="fr-FR"/>
        </w:rPr>
        <w:t>éfinition</w:t>
      </w:r>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Holidays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Ce fut suivi par le lancement d'Amazon.com en 1995 par Jeff Bezos et la naissance d'eBay par Pierre Omidyar.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La fin des années 90 a été marquée par l'arrivée de géants comme Alibaba en Chine et l'introduction de services innovants comme les timbres postaux électroniques. Entrant dans le 21e siècle, des plateformes B2B comme Bossgoo et IndiaMART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r w:rsidR="00F24B57" w:rsidRPr="00707C5E">
        <w:t>Caract</w:t>
      </w:r>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 L'e-commerce est accessible partout et à tout moment grâce au concept de marketspace,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r w:rsidR="003F0DCE">
        <w:rPr>
          <w:lang w:val="fr-FR"/>
        </w:rPr>
        <w:t>èle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Etsy.</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5858D2D2"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Services SaaS (Software as a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4D59B75D"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lastRenderedPageBreak/>
        <w:t>Etsy</w:t>
      </w:r>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Vinted</w:t>
      </w:r>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LeBonCoin</w:t>
      </w:r>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Paiements mobiles : Les technologies comme Apple Pay, Google Wallet,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Utilisation multiple : En plus des achats, le m-commerce inclut des services comme le mobile banking, les réservations de billets de transport, et la commande de nourriture directement via des applications comme Deliveroo ou Just Eat.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1F2AEED"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 Applications et sites comme Yelp ou Google My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Avantage et inconv</w:t>
      </w:r>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 Des services comme PayBox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r w:rsidR="008468ED" w:rsidRPr="00707C5E">
        <w:rPr>
          <w:lang w:val="fr-FR"/>
        </w:rPr>
        <w:t>écurité</w:t>
      </w:r>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Le tableau des meilleurs sites e-commerce présente les 10 principales plateformes mondiales, basées sur des données de Semrush</w:t>
      </w:r>
      <w:r w:rsidR="00D40CBF" w:rsidRPr="00D40CBF">
        <w:rPr>
          <w:sz w:val="24"/>
          <w:szCs w:val="24"/>
        </w:rPr>
        <w:t>(</w:t>
      </w:r>
      <w:r w:rsidR="00D40CBF" w:rsidRPr="00D40CBF">
        <w:rPr>
          <w:sz w:val="24"/>
          <w:szCs w:val="24"/>
        </w:rPr>
        <w:t>une plateforme intégrée qui offre une gamme d'outils pour le marketing digital</w:t>
      </w:r>
      <w:r w:rsidR="00D40CBF" w:rsidRPr="00D40CBF">
        <w:rPr>
          <w:sz w:val="24"/>
          <w:szCs w:val="24"/>
        </w:rPr>
        <w:t>)</w:t>
      </w:r>
      <w:r w:rsidRPr="00D40CBF">
        <w:rPr>
          <w:sz w:val="24"/>
          <w:szCs w:val="24"/>
        </w:rPr>
        <w:t>. Amazon, en tête avec plusieurs domaines, illustre sa domination mondiale. D'autres acteurs comme AliExpress et Walmart montrent leur forte influence. La présence de sites asiatiques comme Lazada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w:t>
        </w:r>
        <w:r w:rsidRPr="00D40CBF">
          <w:rPr>
            <w:rStyle w:val="Lienhypertexte"/>
            <w:sz w:val="24"/>
            <w:szCs w:val="24"/>
          </w:rPr>
          <w:t xml:space="preserve"> </w:t>
        </w:r>
        <w:r w:rsidRPr="00D40CBF">
          <w:rPr>
            <w:rStyle w:val="Lienhypertexte"/>
            <w:sz w:val="24"/>
            <w:szCs w:val="24"/>
          </w:rPr>
          <w:t>Modérateur</w:t>
        </w:r>
      </w:hyperlink>
      <w:r w:rsidRPr="00D40CBF">
        <w:rPr>
          <w:sz w:val="24"/>
          <w:szCs w:val="24"/>
        </w:rPr>
        <w:t>, utilisant les analyses de Semrush.</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4E2C77C4"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.3.10 L’avenir du ecommerce</w:t>
      </w:r>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"webrooming".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p>
    <w:bookmarkEnd w:id="33"/>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4" w:name="_1.4._Conclusion"/>
      <w:bookmarkEnd w:id="34"/>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r w:rsidRPr="00707C5E">
        <w:rPr>
          <w:lang w:val="fr-FR"/>
        </w:rPr>
        <w:t>ésentation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Probl</w:t>
      </w:r>
      <w:r w:rsidRPr="00707C5E">
        <w:rPr>
          <w:lang w:val="fr-FR"/>
        </w:rPr>
        <w:t>ématique</w:t>
      </w:r>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Mettre en place des canaux de communication efficaces pour le service client, y compris des chatbots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6C4B1DE0" w:rsidR="004A2E00" w:rsidRPr="000A2B12" w:rsidRDefault="00CB0940" w:rsidP="007D08B4">
      <w:pPr>
        <w:pStyle w:val="Titre1"/>
        <w:jc w:val="both"/>
        <w:rPr>
          <w:lang w:val="fr-TG"/>
        </w:rPr>
      </w:pPr>
      <w:bookmarkStart w:id="37" w:name="_2.4._Résultats_attendus"/>
      <w:bookmarkEnd w:id="37"/>
      <w:r w:rsidRPr="00707C5E">
        <w:rPr>
          <w:color w:val="000000" w:themeColor="text1"/>
          <w:sz w:val="24"/>
          <w:szCs w:val="24"/>
        </w:rPr>
        <w:br/>
      </w:r>
      <w:r w:rsidRPr="00707C5E">
        <w:rPr>
          <w:color w:val="000000" w:themeColor="text1"/>
          <w:sz w:val="24"/>
          <w:szCs w:val="24"/>
        </w:rPr>
        <w:br/>
      </w:r>
      <w:r w:rsidRPr="00707C5E">
        <w:rPr>
          <w:color w:val="000000" w:themeColor="text1"/>
          <w:sz w:val="24"/>
          <w:szCs w:val="24"/>
        </w:rPr>
        <w:br/>
      </w:r>
      <w:r w:rsidRPr="00707C5E">
        <w:t>2.4</w:t>
      </w:r>
      <w:r w:rsidR="00F62BB1" w:rsidRPr="00707C5E">
        <w:t>.</w:t>
      </w:r>
      <w:r w:rsidR="00D8217F" w:rsidRPr="00707C5E">
        <w:tab/>
      </w:r>
      <w:r w:rsidR="000A2B12" w:rsidRPr="000A2B12">
        <w:rPr>
          <w:lang w:val="fr-TG"/>
        </w:rPr>
        <w:t xml:space="preserve">Fonctionnalités et </w:t>
      </w:r>
      <w:r w:rsidR="000A2B12">
        <w:rPr>
          <w:lang w:val="fr-TG"/>
        </w:rPr>
        <w:t>r</w:t>
      </w:r>
      <w:r w:rsidR="000A2B12" w:rsidRPr="000A2B12">
        <w:rPr>
          <w:lang w:val="fr-TG"/>
        </w:rPr>
        <w:t xml:space="preserve">ésultats </w:t>
      </w:r>
      <w:r w:rsidR="000A2B12">
        <w:rPr>
          <w:lang w:val="fr-TG"/>
        </w:rPr>
        <w:t>a</w:t>
      </w:r>
      <w:r w:rsidR="000A2B12" w:rsidRPr="000A2B12">
        <w:rPr>
          <w:lang w:val="fr-TG"/>
        </w:rPr>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lang w:val="fr-TG"/>
        </w:rPr>
      </w:pPr>
      <w:r w:rsidRPr="00E42924">
        <w:rPr>
          <w:b/>
          <w:bCs/>
          <w:color w:val="000000" w:themeColor="text1"/>
          <w:sz w:val="24"/>
          <w:szCs w:val="24"/>
          <w:lang w:val="fr-TG"/>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Création facile de comptes utilisateurs</w:t>
      </w:r>
      <w:r w:rsidRPr="00E42924">
        <w:rPr>
          <w:color w:val="000000" w:themeColor="text1"/>
          <w:sz w:val="24"/>
          <w:szCs w:val="24"/>
          <w:lang w:val="fr-TG"/>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Recommandations personnalisées</w:t>
      </w:r>
      <w:r w:rsidRPr="00E42924">
        <w:rPr>
          <w:color w:val="000000" w:themeColor="text1"/>
          <w:sz w:val="24"/>
          <w:szCs w:val="24"/>
          <w:lang w:val="fr-TG"/>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Notifications en temps réel</w:t>
      </w:r>
      <w:r w:rsidRPr="00E42924">
        <w:rPr>
          <w:color w:val="000000" w:themeColor="text1"/>
          <w:sz w:val="24"/>
          <w:szCs w:val="24"/>
          <w:lang w:val="fr-TG"/>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lang w:val="fr-TG"/>
        </w:rPr>
      </w:pPr>
      <w:r w:rsidRPr="00E42924">
        <w:rPr>
          <w:b/>
          <w:bCs/>
          <w:color w:val="000000" w:themeColor="text1"/>
          <w:sz w:val="24"/>
          <w:szCs w:val="24"/>
          <w:lang w:val="fr-TG"/>
        </w:rPr>
        <w:t>Paiements sécurisés</w:t>
      </w:r>
      <w:r w:rsidRPr="00E42924">
        <w:rPr>
          <w:color w:val="000000" w:themeColor="text1"/>
          <w:sz w:val="24"/>
          <w:szCs w:val="24"/>
          <w:lang w:val="fr-TG"/>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lang w:val="fr-TG"/>
        </w:rPr>
      </w:pPr>
      <w:r w:rsidRPr="00B64019">
        <w:rPr>
          <w:b/>
          <w:bCs/>
          <w:color w:val="000000" w:themeColor="text1"/>
          <w:sz w:val="24"/>
          <w:szCs w:val="24"/>
          <w:lang w:val="fr-TG"/>
        </w:rPr>
        <w:t>Gestion de produits optimisée</w:t>
      </w:r>
      <w:r w:rsidRPr="00B64019">
        <w:rPr>
          <w:color w:val="000000" w:themeColor="text1"/>
          <w:sz w:val="24"/>
          <w:szCs w:val="24"/>
          <w:lang w:val="fr-TG"/>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lang w:val="fr-TG"/>
        </w:rPr>
      </w:pPr>
      <w:r w:rsidRPr="00B64019">
        <w:rPr>
          <w:b/>
          <w:bCs/>
          <w:color w:val="000000" w:themeColor="text1"/>
          <w:sz w:val="24"/>
          <w:szCs w:val="24"/>
          <w:lang w:val="fr-TG"/>
        </w:rPr>
        <w:t>Analyses de marché détaillées </w:t>
      </w:r>
      <w:r w:rsidRPr="00B64019">
        <w:rPr>
          <w:color w:val="000000" w:themeColor="text1"/>
          <w:sz w:val="24"/>
          <w:szCs w:val="24"/>
          <w:lang w:val="fr-TG"/>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lang w:val="fr-TG"/>
        </w:rPr>
      </w:pPr>
      <w:r w:rsidRPr="00B64019">
        <w:rPr>
          <w:b/>
          <w:bCs/>
          <w:color w:val="000000" w:themeColor="text1"/>
          <w:sz w:val="24"/>
          <w:szCs w:val="24"/>
          <w:lang w:val="fr-TG"/>
        </w:rPr>
        <w:t>Outils de communication client</w:t>
      </w:r>
      <w:r w:rsidRPr="00B64019">
        <w:rPr>
          <w:color w:val="000000" w:themeColor="text1"/>
          <w:sz w:val="24"/>
          <w:szCs w:val="24"/>
          <w:lang w:val="fr-TG"/>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lang w:val="fr-TG"/>
        </w:rPr>
      </w:pPr>
      <w:r w:rsidRPr="00477C73">
        <w:rPr>
          <w:b/>
          <w:bCs/>
          <w:color w:val="000000" w:themeColor="text1"/>
          <w:sz w:val="24"/>
          <w:szCs w:val="24"/>
          <w:lang w:val="fr-TG"/>
        </w:rPr>
        <w:t>Supervision des opérations</w:t>
      </w:r>
      <w:r w:rsidRPr="00477C73">
        <w:rPr>
          <w:color w:val="000000" w:themeColor="text1"/>
          <w:sz w:val="24"/>
          <w:szCs w:val="24"/>
          <w:lang w:val="fr-TG"/>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lang w:val="fr-TG"/>
        </w:rPr>
      </w:pPr>
      <w:r w:rsidRPr="00477C73">
        <w:rPr>
          <w:b/>
          <w:bCs/>
          <w:color w:val="000000" w:themeColor="text1"/>
          <w:sz w:val="24"/>
          <w:szCs w:val="24"/>
          <w:lang w:val="fr-TG"/>
        </w:rPr>
        <w:t>Gestion proactive des incidents</w:t>
      </w:r>
      <w:r w:rsidRPr="00477C73">
        <w:rPr>
          <w:color w:val="000000" w:themeColor="text1"/>
          <w:sz w:val="24"/>
          <w:szCs w:val="24"/>
          <w:lang w:val="fr-TG"/>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lang w:val="fr-TG"/>
        </w:rPr>
      </w:pPr>
      <w:r w:rsidRPr="00477C73">
        <w:rPr>
          <w:b/>
          <w:bCs/>
          <w:color w:val="000000" w:themeColor="text1"/>
          <w:sz w:val="24"/>
          <w:szCs w:val="24"/>
          <w:lang w:val="fr-TG"/>
        </w:rPr>
        <w:t>Sécurité renforcée </w:t>
      </w:r>
      <w:r w:rsidRPr="00477C73">
        <w:rPr>
          <w:color w:val="000000" w:themeColor="text1"/>
          <w:sz w:val="24"/>
          <w:szCs w:val="24"/>
          <w:lang w:val="fr-TG"/>
        </w:rPr>
        <w:t>: Protège continuellement contre les risques et menaces potentiels.</w:t>
      </w:r>
    </w:p>
    <w:p w14:paraId="2C887D04" w14:textId="77777777" w:rsidR="00B01AED" w:rsidRDefault="00B01AED" w:rsidP="00B01AED">
      <w:pPr>
        <w:ind w:left="720"/>
        <w:jc w:val="both"/>
        <w:rPr>
          <w:color w:val="000000" w:themeColor="text1"/>
          <w:sz w:val="24"/>
          <w:szCs w:val="24"/>
          <w:lang w:val="fr-TG"/>
        </w:rPr>
      </w:pPr>
    </w:p>
    <w:p w14:paraId="0EB8845A" w14:textId="62A004B8" w:rsidR="004E6CE8" w:rsidRPr="00785B14" w:rsidRDefault="00B01AED" w:rsidP="004E6CE8">
      <w:pPr>
        <w:jc w:val="both"/>
        <w:rPr>
          <w:b/>
          <w:bCs/>
          <w:color w:val="000000" w:themeColor="text1"/>
          <w:sz w:val="24"/>
          <w:szCs w:val="24"/>
          <w:lang w:val="fr-TG"/>
        </w:rPr>
      </w:pPr>
      <w:r w:rsidRPr="00B01AED">
        <w:rPr>
          <w:b/>
          <w:bCs/>
          <w:color w:val="000000" w:themeColor="text1"/>
          <w:sz w:val="24"/>
          <w:szCs w:val="24"/>
          <w:lang w:val="fr-TG"/>
        </w:rPr>
        <w:t xml:space="preserve">Résultats </w:t>
      </w:r>
      <w:r>
        <w:rPr>
          <w:b/>
          <w:bCs/>
          <w:color w:val="000000" w:themeColor="text1"/>
          <w:sz w:val="24"/>
          <w:szCs w:val="24"/>
          <w:lang w:val="fr-TG"/>
        </w:rPr>
        <w:t>a</w:t>
      </w:r>
      <w:r w:rsidRPr="00B01AED">
        <w:rPr>
          <w:b/>
          <w:bCs/>
          <w:color w:val="000000" w:themeColor="text1"/>
          <w:sz w:val="24"/>
          <w:szCs w:val="24"/>
          <w:lang w:val="fr-TG"/>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lang w:val="fr-TG"/>
        </w:rPr>
      </w:pPr>
      <w:r w:rsidRPr="004E6CE8">
        <w:rPr>
          <w:b/>
          <w:bCs/>
          <w:color w:val="000000" w:themeColor="text1"/>
          <w:sz w:val="24"/>
          <w:szCs w:val="24"/>
          <w:lang w:val="fr-TG"/>
        </w:rPr>
        <w:t xml:space="preserve">Expérience d'achat améliorée : </w:t>
      </w:r>
      <w:r w:rsidRPr="004E6CE8">
        <w:rPr>
          <w:color w:val="000000" w:themeColor="text1"/>
          <w:sz w:val="24"/>
          <w:szCs w:val="24"/>
          <w:lang w:val="fr-TG"/>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lang w:val="fr-TG"/>
        </w:rPr>
      </w:pPr>
      <w:r w:rsidRPr="004E6CE8">
        <w:rPr>
          <w:b/>
          <w:bCs/>
          <w:color w:val="000000" w:themeColor="text1"/>
          <w:sz w:val="24"/>
          <w:szCs w:val="24"/>
          <w:lang w:val="fr-TG"/>
        </w:rPr>
        <w:t xml:space="preserve">Confiance et fidélisation accrue : </w:t>
      </w:r>
      <w:r w:rsidRPr="004E6CE8">
        <w:rPr>
          <w:color w:val="000000" w:themeColor="text1"/>
          <w:sz w:val="24"/>
          <w:szCs w:val="24"/>
          <w:lang w:val="fr-TG"/>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lang w:val="fr-TG"/>
        </w:rPr>
      </w:pPr>
      <w:r w:rsidRPr="006226FD">
        <w:rPr>
          <w:b/>
          <w:bCs/>
          <w:color w:val="000000" w:themeColor="text1"/>
          <w:sz w:val="24"/>
          <w:szCs w:val="24"/>
          <w:lang w:val="fr-TG"/>
        </w:rPr>
        <w:t xml:space="preserve">Efficacité et rentabilité : </w:t>
      </w:r>
      <w:r w:rsidRPr="006226FD">
        <w:rPr>
          <w:color w:val="000000" w:themeColor="text1"/>
          <w:sz w:val="24"/>
          <w:szCs w:val="24"/>
          <w:lang w:val="fr-TG"/>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lang w:val="fr-TG"/>
        </w:rPr>
      </w:pPr>
      <w:r w:rsidRPr="006226FD">
        <w:rPr>
          <w:b/>
          <w:bCs/>
          <w:color w:val="000000" w:themeColor="text1"/>
          <w:sz w:val="24"/>
          <w:szCs w:val="24"/>
          <w:lang w:val="fr-TG"/>
        </w:rPr>
        <w:t xml:space="preserve">Compréhension approfondie du marché : </w:t>
      </w:r>
      <w:r w:rsidRPr="006226FD">
        <w:rPr>
          <w:color w:val="000000" w:themeColor="text1"/>
          <w:sz w:val="24"/>
          <w:szCs w:val="24"/>
          <w:lang w:val="fr-TG"/>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lang w:val="fr-TG"/>
        </w:rPr>
      </w:pPr>
      <w:r w:rsidRPr="009E2DCF">
        <w:rPr>
          <w:b/>
          <w:bCs/>
          <w:color w:val="000000" w:themeColor="text1"/>
          <w:sz w:val="24"/>
          <w:szCs w:val="24"/>
          <w:lang w:val="fr-TG"/>
        </w:rPr>
        <w:lastRenderedPageBreak/>
        <w:t>Performance stable et satisfait :</w:t>
      </w:r>
      <w:r w:rsidRPr="009E2DCF">
        <w:rPr>
          <w:color w:val="000000" w:themeColor="text1"/>
          <w:sz w:val="24"/>
          <w:szCs w:val="24"/>
          <w:lang w:val="fr-TG"/>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lang w:val="fr-TG"/>
        </w:rPr>
      </w:pPr>
      <w:r w:rsidRPr="009E2DCF">
        <w:rPr>
          <w:b/>
          <w:bCs/>
          <w:color w:val="000000" w:themeColor="text1"/>
          <w:sz w:val="24"/>
          <w:szCs w:val="24"/>
          <w:lang w:val="fr-TG"/>
        </w:rPr>
        <w:t xml:space="preserve">Confiance renforcée : </w:t>
      </w:r>
      <w:r w:rsidRPr="009E2DCF">
        <w:rPr>
          <w:color w:val="000000" w:themeColor="text1"/>
          <w:sz w:val="24"/>
          <w:szCs w:val="24"/>
          <w:lang w:val="fr-TG"/>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r w:rsidR="00374155" w:rsidRPr="00707C5E">
        <w:t>Etude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r w:rsidR="00F03D55" w:rsidRPr="00F03D55">
        <w:t>madeintogo</w:t>
      </w:r>
      <w:r w:rsidR="00F03D55" w:rsidRPr="00F03D55">
        <w:t xml:space="preserve"> </w:t>
      </w:r>
      <w:r w:rsidR="00F10FC9" w:rsidRPr="00707C5E">
        <w:t>» et « Assiyéyémé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67D24E1D"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r w:rsidR="005E4CF2">
        <w:rPr>
          <w:rFonts w:cstheme="minorHAnsi"/>
          <w:color w:val="C00000"/>
          <w:u w:val="single"/>
        </w:rPr>
        <w:t>madeintogo</w:t>
      </w:r>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r w:rsidRPr="00707C5E">
        <w:rPr>
          <w:b/>
          <w:bCs/>
          <w:sz w:val="28"/>
          <w:szCs w:val="28"/>
        </w:rPr>
        <w:t>Assiyéyémé</w:t>
      </w:r>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5A1E384C">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Figure 11 : Page d’accueil du site web Assiy</w:t>
      </w:r>
      <w:r w:rsidRPr="00707C5E">
        <w:rPr>
          <w:rFonts w:cstheme="minorHAnsi"/>
          <w:color w:val="C00000"/>
          <w:u w:val="single"/>
          <w:lang w:val="fr-FR"/>
        </w:rPr>
        <w:t>éyémé</w:t>
      </w:r>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r w:rsidRPr="001D4E85">
        <w:rPr>
          <w:rFonts w:cstheme="minorHAnsi"/>
          <w:b/>
          <w:bCs/>
          <w:sz w:val="24"/>
          <w:szCs w:val="24"/>
        </w:rPr>
        <w:t>Assiyéyémé</w:t>
      </w:r>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r w:rsidRPr="00F13572">
        <w:rPr>
          <w:rFonts w:cstheme="minorHAnsi"/>
          <w:b/>
          <w:bCs/>
          <w:sz w:val="24"/>
          <w:szCs w:val="24"/>
        </w:rPr>
        <w:t>Assiyéyémé</w:t>
      </w:r>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lang w:val="fr-TG"/>
        </w:rPr>
      </w:pPr>
      <w:r w:rsidRPr="00827CE0">
        <w:rPr>
          <w:rFonts w:cstheme="minorHAnsi"/>
          <w:sz w:val="24"/>
          <w:szCs w:val="24"/>
          <w:lang w:val="fr-TG"/>
        </w:rPr>
        <w:t xml:space="preserve">Les plateformes « </w:t>
      </w:r>
      <w:r w:rsidRPr="00827CE0">
        <w:rPr>
          <w:rFonts w:cstheme="minorHAnsi"/>
          <w:b/>
          <w:bCs/>
          <w:sz w:val="24"/>
          <w:szCs w:val="24"/>
          <w:lang w:val="fr-TG"/>
        </w:rPr>
        <w:t>Made In Togo</w:t>
      </w:r>
      <w:r w:rsidRPr="00827CE0">
        <w:rPr>
          <w:rFonts w:cstheme="minorHAnsi"/>
          <w:sz w:val="24"/>
          <w:szCs w:val="24"/>
          <w:lang w:val="fr-TG"/>
        </w:rPr>
        <w:t xml:space="preserve"> » et « </w:t>
      </w:r>
      <w:r w:rsidRPr="00827CE0">
        <w:rPr>
          <w:rFonts w:cstheme="minorHAnsi"/>
          <w:b/>
          <w:bCs/>
          <w:sz w:val="24"/>
          <w:szCs w:val="24"/>
          <w:lang w:val="fr-TG"/>
        </w:rPr>
        <w:t>Assiyéyémé</w:t>
      </w:r>
      <w:r w:rsidRPr="00827CE0">
        <w:rPr>
          <w:rFonts w:cstheme="minorHAnsi"/>
          <w:sz w:val="24"/>
          <w:szCs w:val="24"/>
          <w:lang w:val="fr-TG"/>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lang w:val="fr-TG"/>
        </w:rPr>
      </w:pPr>
      <w:r w:rsidRPr="00827CE0">
        <w:rPr>
          <w:rFonts w:cstheme="minorHAnsi"/>
          <w:sz w:val="24"/>
          <w:szCs w:val="24"/>
          <w:lang w:val="fr-TG"/>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lang w:val="fr-TG"/>
        </w:rPr>
      </w:pPr>
      <w:r w:rsidRPr="00827CE0">
        <w:rPr>
          <w:rFonts w:cstheme="minorHAnsi"/>
          <w:sz w:val="24"/>
          <w:szCs w:val="24"/>
          <w:lang w:val="fr-TG"/>
        </w:rPr>
        <w:t>En revanche, Assiyéyémé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lang w:val="fr-TG"/>
        </w:rPr>
      </w:pPr>
      <w:r>
        <w:rPr>
          <w:rFonts w:cstheme="minorHAnsi"/>
          <w:sz w:val="24"/>
          <w:szCs w:val="24"/>
          <w:lang w:val="fr-TG"/>
        </w:rPr>
        <w:br w:type="page"/>
      </w:r>
    </w:p>
    <w:p w14:paraId="2B365857" w14:textId="77777777" w:rsidR="00E813D1" w:rsidRPr="00827CE0" w:rsidRDefault="00E813D1" w:rsidP="00420EE4">
      <w:pPr>
        <w:jc w:val="both"/>
        <w:rPr>
          <w:rFonts w:cstheme="minorHAnsi"/>
          <w:sz w:val="24"/>
          <w:szCs w:val="24"/>
          <w:lang w:val="fr-TG"/>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lang w:val="fr-TG"/>
        </w:rPr>
      </w:pPr>
      <w:r w:rsidRPr="00427867">
        <w:rPr>
          <w:b/>
          <w:bCs/>
          <w:sz w:val="24"/>
          <w:szCs w:val="24"/>
          <w:lang w:val="fr-TG"/>
        </w:rPr>
        <w:t>Extension de la Portée Internationale</w:t>
      </w:r>
      <w:r w:rsidRPr="00427867">
        <w:rPr>
          <w:sz w:val="24"/>
          <w:szCs w:val="24"/>
          <w:lang w:val="fr-TG"/>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lang w:val="fr-TG"/>
        </w:rPr>
      </w:pPr>
      <w:r w:rsidRPr="000D0DB6">
        <w:rPr>
          <w:b/>
          <w:bCs/>
          <w:sz w:val="24"/>
          <w:szCs w:val="24"/>
          <w:lang w:val="fr-TG"/>
        </w:rPr>
        <w:t>Amélioration de l’UI/UX</w:t>
      </w:r>
      <w:r w:rsidRPr="00427867">
        <w:rPr>
          <w:sz w:val="24"/>
          <w:szCs w:val="24"/>
          <w:lang w:val="fr-TG"/>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lang w:val="fr-TG"/>
        </w:rPr>
      </w:pPr>
    </w:p>
    <w:p w14:paraId="752E6B4B" w14:textId="2CE75297" w:rsidR="00427867" w:rsidRDefault="00427867" w:rsidP="00427867">
      <w:pPr>
        <w:pStyle w:val="Paragraphedeliste"/>
        <w:numPr>
          <w:ilvl w:val="0"/>
          <w:numId w:val="81"/>
        </w:numPr>
        <w:spacing w:after="0"/>
        <w:rPr>
          <w:sz w:val="24"/>
          <w:szCs w:val="24"/>
          <w:lang w:val="fr-TG"/>
        </w:rPr>
      </w:pPr>
      <w:r w:rsidRPr="000D0DB6">
        <w:rPr>
          <w:b/>
          <w:bCs/>
          <w:sz w:val="24"/>
          <w:szCs w:val="24"/>
          <w:lang w:val="fr-TG"/>
        </w:rPr>
        <w:t>Système de Paiement Intégré et Sécurisé</w:t>
      </w:r>
      <w:r w:rsidRPr="00427867">
        <w:rPr>
          <w:sz w:val="24"/>
          <w:szCs w:val="24"/>
          <w:lang w:val="fr-TG"/>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lang w:val="fr-TG"/>
        </w:rPr>
      </w:pPr>
    </w:p>
    <w:p w14:paraId="2DF876C5" w14:textId="40BD91A3" w:rsidR="00427867" w:rsidRPr="00427867" w:rsidRDefault="00427867" w:rsidP="00427867">
      <w:pPr>
        <w:pStyle w:val="Paragraphedeliste"/>
        <w:numPr>
          <w:ilvl w:val="0"/>
          <w:numId w:val="81"/>
        </w:numPr>
        <w:spacing w:after="0"/>
        <w:rPr>
          <w:sz w:val="24"/>
          <w:szCs w:val="24"/>
          <w:lang w:val="fr-TG"/>
        </w:rPr>
      </w:pPr>
      <w:r w:rsidRPr="000D0DB6">
        <w:rPr>
          <w:b/>
          <w:bCs/>
          <w:sz w:val="24"/>
          <w:szCs w:val="24"/>
          <w:lang w:val="fr-TG"/>
        </w:rPr>
        <w:t>Outils d'Analyse et de Reporting</w:t>
      </w:r>
      <w:r w:rsidRPr="00427867">
        <w:rPr>
          <w:sz w:val="24"/>
          <w:szCs w:val="24"/>
          <w:lang w:val="fr-TG"/>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lang w:val="fr-TG"/>
        </w:rPr>
      </w:pPr>
    </w:p>
    <w:p w14:paraId="13925401" w14:textId="09844D6E" w:rsidR="001E3EBD" w:rsidRDefault="00427867" w:rsidP="001E3EBD">
      <w:pPr>
        <w:pStyle w:val="Paragraphedeliste"/>
        <w:numPr>
          <w:ilvl w:val="0"/>
          <w:numId w:val="81"/>
        </w:numPr>
        <w:spacing w:after="0"/>
        <w:rPr>
          <w:sz w:val="24"/>
          <w:szCs w:val="24"/>
          <w:lang w:val="fr-TG"/>
        </w:rPr>
      </w:pPr>
      <w:r w:rsidRPr="000D0DB6">
        <w:rPr>
          <w:b/>
          <w:bCs/>
          <w:sz w:val="24"/>
          <w:szCs w:val="24"/>
          <w:lang w:val="fr-TG"/>
        </w:rPr>
        <w:t>Support Client Intégré</w:t>
      </w:r>
      <w:r w:rsidRPr="00427867">
        <w:rPr>
          <w:sz w:val="24"/>
          <w:szCs w:val="24"/>
          <w:lang w:val="fr-TG"/>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lang w:val="fr-TG"/>
        </w:rPr>
      </w:pPr>
    </w:p>
    <w:p w14:paraId="545DD5AB" w14:textId="31508C6F" w:rsidR="00427867" w:rsidRPr="004B56CC" w:rsidRDefault="001E3EBD" w:rsidP="004B56CC">
      <w:pPr>
        <w:pStyle w:val="Paragraphedeliste"/>
        <w:numPr>
          <w:ilvl w:val="0"/>
          <w:numId w:val="81"/>
        </w:numPr>
        <w:rPr>
          <w:sz w:val="24"/>
          <w:szCs w:val="24"/>
          <w:lang w:val="fr-TG"/>
        </w:rPr>
      </w:pPr>
      <w:r w:rsidRPr="000D0DB6">
        <w:rPr>
          <w:b/>
          <w:bCs/>
          <w:sz w:val="24"/>
          <w:szCs w:val="24"/>
          <w:lang w:val="fr-TG"/>
        </w:rPr>
        <w:t>Plateforme Multilingue et Multi-devise</w:t>
      </w:r>
      <w:r w:rsidRPr="001E3EBD">
        <w:rPr>
          <w:sz w:val="24"/>
          <w:szCs w:val="24"/>
          <w:lang w:val="fr-TG"/>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lang w:val="fr-TG"/>
        </w:rPr>
        <w:t>.</w:t>
      </w:r>
    </w:p>
    <w:p w14:paraId="26A8309E" w14:textId="2B17844B" w:rsidR="008246AE" w:rsidRPr="00707C5E" w:rsidRDefault="008246AE" w:rsidP="00420EE4">
      <w:pPr>
        <w:pStyle w:val="Titre1"/>
        <w:jc w:val="both"/>
      </w:pPr>
      <w:r w:rsidRPr="00707C5E">
        <w:t>2.8. Etude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r w:rsidRPr="00707C5E">
        <w:rPr>
          <w:lang w:val="fr-FR"/>
        </w:rPr>
        <w:t xml:space="preserve">éthodologie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lang w:val="fr-TG"/>
        </w:rPr>
      </w:pPr>
      <w:r w:rsidRPr="00E665CD">
        <w:rPr>
          <w:b/>
          <w:bCs/>
          <w:sz w:val="24"/>
          <w:szCs w:val="24"/>
        </w:rPr>
        <w:t>Tier de Présentation </w:t>
      </w:r>
      <w:r w:rsidR="00A0278F" w:rsidRPr="00E665CD">
        <w:rPr>
          <w:sz w:val="24"/>
          <w:szCs w:val="24"/>
        </w:rPr>
        <w:t xml:space="preserve">: </w:t>
      </w:r>
      <w:r w:rsidRPr="00E665CD">
        <w:rPr>
          <w:sz w:val="24"/>
          <w:szCs w:val="24"/>
          <w:lang w:val="fr-TG"/>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lang w:val="fr-TG"/>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lang w:val="fr-TG"/>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lang w:val="fr-TG"/>
        </w:rPr>
      </w:pPr>
      <w:r w:rsidRPr="000F2192">
        <w:rPr>
          <w:b/>
          <w:bCs/>
          <w:sz w:val="24"/>
          <w:szCs w:val="24"/>
        </w:rPr>
        <w:t xml:space="preserve">Tier de </w:t>
      </w:r>
      <w:r w:rsidRPr="000F2192">
        <w:rPr>
          <w:b/>
          <w:bCs/>
          <w:sz w:val="24"/>
          <w:szCs w:val="24"/>
        </w:rPr>
        <w:t>Données</w:t>
      </w:r>
      <w:r w:rsidRPr="00124075">
        <w:rPr>
          <w:sz w:val="24"/>
          <w:szCs w:val="24"/>
        </w:rPr>
        <w:t xml:space="preserve"> :</w:t>
      </w:r>
      <w:r w:rsidR="00A0278F" w:rsidRPr="00124075">
        <w:rPr>
          <w:sz w:val="24"/>
          <w:szCs w:val="24"/>
        </w:rPr>
        <w:t xml:space="preserve"> </w:t>
      </w:r>
      <w:r w:rsidRPr="000F2192">
        <w:rPr>
          <w:sz w:val="24"/>
          <w:szCs w:val="24"/>
          <w:lang w:val="fr-TG"/>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Figure :</w:t>
      </w:r>
      <w:r w:rsidRPr="00707C5E">
        <w:rPr>
          <w:rFonts w:cstheme="minorHAnsi"/>
          <w:color w:val="C00000"/>
          <w:u w:val="single"/>
        </w:rPr>
        <w:t xml:space="preserve">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r w:rsidRPr="00707C5E">
        <w:rPr>
          <w:b/>
          <w:bCs/>
          <w:i/>
          <w:iCs/>
          <w:sz w:val="24"/>
          <w:szCs w:val="24"/>
        </w:rPr>
        <w:t>Laravel</w:t>
      </w:r>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2.9. Evaluation financi</w:t>
      </w:r>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Look w:val="04A0" w:firstRow="1" w:lastRow="0" w:firstColumn="1" w:lastColumn="0" w:noHBand="0" w:noVBand="1"/>
      </w:tblPr>
      <w:tblGrid>
        <w:gridCol w:w="2329"/>
        <w:gridCol w:w="1844"/>
        <w:gridCol w:w="1765"/>
        <w:gridCol w:w="1859"/>
        <w:gridCol w:w="2127"/>
      </w:tblGrid>
      <w:tr w:rsidR="00603CE4" w:rsidRPr="00707C5E" w14:paraId="0923074F" w14:textId="77777777" w:rsidTr="009A58A4">
        <w:tc>
          <w:tcPr>
            <w:tcW w:w="2329" w:type="dxa"/>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703A8D">
        <w:tc>
          <w:tcPr>
            <w:tcW w:w="2329" w:type="dxa"/>
            <w:shd w:val="clear" w:color="auto" w:fill="D9E2F3" w:themeFill="accent1" w:themeFillTint="33"/>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shd w:val="clear" w:color="auto" w:fill="D9E2F3" w:themeFill="accent1" w:themeFillTint="33"/>
          </w:tcPr>
          <w:p w14:paraId="5BC8B2A0" w14:textId="23287248"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shd w:val="clear" w:color="auto" w:fill="D9E2F3" w:themeFill="accent1" w:themeFillTint="33"/>
          </w:tcPr>
          <w:p w14:paraId="7D296D20" w14:textId="6086E134" w:rsidR="00603CE4" w:rsidRPr="00707C5E" w:rsidRDefault="00603CE4" w:rsidP="00420EE4">
            <w:pPr>
              <w:spacing w:before="400"/>
              <w:jc w:val="both"/>
              <w:rPr>
                <w:rFonts w:ascii="Arial" w:hAnsi="Arial" w:cs="Arial"/>
                <w:sz w:val="24"/>
                <w:szCs w:val="24"/>
              </w:rPr>
            </w:pPr>
          </w:p>
        </w:tc>
        <w:tc>
          <w:tcPr>
            <w:tcW w:w="2127" w:type="dxa"/>
            <w:shd w:val="clear" w:color="auto" w:fill="D9E2F3" w:themeFill="accent1" w:themeFillTint="33"/>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703A8D">
        <w:tc>
          <w:tcPr>
            <w:tcW w:w="2329" w:type="dxa"/>
            <w:shd w:val="clear" w:color="auto" w:fill="FFFFFF" w:themeFill="background1"/>
          </w:tcPr>
          <w:p w14:paraId="71F8CDAD" w14:textId="7C5BA622" w:rsidR="00603CE4" w:rsidRPr="00707C5E" w:rsidRDefault="002652E3" w:rsidP="00604C9A">
            <w:pPr>
              <w:spacing w:before="400"/>
              <w:rPr>
                <w:rFonts w:ascii="Arial" w:hAnsi="Arial" w:cs="Arial"/>
                <w:sz w:val="24"/>
                <w:szCs w:val="24"/>
              </w:rPr>
            </w:pPr>
            <w:r w:rsidRPr="002652E3">
              <w:rPr>
                <w:rFonts w:ascii="Arial" w:hAnsi="Arial" w:cs="Arial"/>
                <w:sz w:val="24"/>
                <w:szCs w:val="24"/>
              </w:rPr>
              <w:t>Backend</w:t>
            </w:r>
          </w:p>
        </w:tc>
        <w:tc>
          <w:tcPr>
            <w:tcW w:w="1844" w:type="dxa"/>
            <w:shd w:val="clear" w:color="auto" w:fill="FFFFFF" w:themeFill="background1"/>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Utilisation de Laravel</w:t>
            </w:r>
          </w:p>
        </w:tc>
        <w:tc>
          <w:tcPr>
            <w:tcW w:w="1765" w:type="dxa"/>
            <w:shd w:val="clear" w:color="auto" w:fill="FFFFFF" w:themeFill="background1"/>
          </w:tcPr>
          <w:p w14:paraId="0786745D" w14:textId="71334F14" w:rsidR="000820AE" w:rsidRDefault="000820AE" w:rsidP="00566E1E">
            <w:pPr>
              <w:wordWrap w:val="0"/>
              <w:spacing w:before="100"/>
              <w:jc w:val="center"/>
              <w:rPr>
                <w:rFonts w:ascii="Arial" w:hAnsi="Arial" w:cs="Arial"/>
                <w:color w:val="09090B"/>
                <w:sz w:val="27"/>
                <w:szCs w:val="27"/>
              </w:rPr>
            </w:pPr>
            <w:r>
              <w:rPr>
                <w:rFonts w:ascii="Arial" w:hAnsi="Arial" w:cs="Arial"/>
                <w:color w:val="09090B"/>
                <w:sz w:val="27"/>
                <w:szCs w:val="27"/>
              </w:rPr>
              <w:br/>
              <w:t>180</w:t>
            </w:r>
            <w:r w:rsidR="00333669">
              <w:rPr>
                <w:rFonts w:ascii="Arial" w:hAnsi="Arial" w:cs="Arial"/>
                <w:color w:val="09090B"/>
                <w:sz w:val="27"/>
                <w:szCs w:val="27"/>
              </w:rPr>
              <w:t xml:space="preserve"> </w:t>
            </w:r>
            <w:r>
              <w:rPr>
                <w:rFonts w:ascii="Arial" w:hAnsi="Arial" w:cs="Arial"/>
                <w:color w:val="09090B"/>
                <w:sz w:val="27"/>
                <w:szCs w:val="27"/>
              </w:rPr>
              <w:t>000</w:t>
            </w:r>
          </w:p>
          <w:p w14:paraId="5CD6A0B2" w14:textId="03D43EF0" w:rsidR="00603CE4" w:rsidRPr="00707C5E" w:rsidRDefault="00603CE4" w:rsidP="00566E1E">
            <w:pPr>
              <w:spacing w:before="100"/>
              <w:jc w:val="center"/>
              <w:rPr>
                <w:rFonts w:ascii="Arial" w:hAnsi="Arial" w:cs="Arial"/>
                <w:sz w:val="24"/>
                <w:szCs w:val="24"/>
              </w:rPr>
            </w:pPr>
          </w:p>
        </w:tc>
        <w:tc>
          <w:tcPr>
            <w:tcW w:w="1859" w:type="dxa"/>
            <w:shd w:val="clear" w:color="auto" w:fill="FFFFFF" w:themeFill="background1"/>
          </w:tcPr>
          <w:p w14:paraId="30DFA60E" w14:textId="014BD1C1" w:rsidR="00603CE4" w:rsidRPr="00707C5E" w:rsidRDefault="002E1D4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shd w:val="clear" w:color="auto" w:fill="FFFFFF" w:themeFill="background1"/>
          </w:tcPr>
          <w:p w14:paraId="0208249A" w14:textId="2CC81092" w:rsidR="008B6ABB" w:rsidRDefault="008B6ABB" w:rsidP="00566E1E">
            <w:pPr>
              <w:wordWrap w:val="0"/>
              <w:spacing w:before="100"/>
              <w:jc w:val="center"/>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566E1E">
            <w:pPr>
              <w:spacing w:before="100"/>
              <w:jc w:val="center"/>
              <w:rPr>
                <w:rFonts w:ascii="Arial" w:hAnsi="Arial" w:cs="Arial"/>
                <w:sz w:val="24"/>
                <w:szCs w:val="24"/>
              </w:rPr>
            </w:pPr>
          </w:p>
        </w:tc>
      </w:tr>
      <w:tr w:rsidR="00603CE4" w:rsidRPr="00707C5E" w14:paraId="5C1C9F81" w14:textId="77777777" w:rsidTr="009A58A4">
        <w:tc>
          <w:tcPr>
            <w:tcW w:w="2329" w:type="dxa"/>
          </w:tcPr>
          <w:p w14:paraId="392962E7" w14:textId="546AFB62" w:rsidR="00603CE4" w:rsidRPr="00707C5E" w:rsidRDefault="002652E3" w:rsidP="00604C9A">
            <w:pPr>
              <w:spacing w:before="300"/>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011A11BA" w:rsidR="009B7A4E" w:rsidRPr="00707C5E" w:rsidRDefault="009B7A4E"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w:t>
            </w:r>
            <w:r w:rsidR="00333669">
              <w:rPr>
                <w:rFonts w:ascii="Arial" w:hAnsi="Arial" w:cs="Arial"/>
                <w:color w:val="09090B"/>
                <w:sz w:val="27"/>
                <w:szCs w:val="27"/>
              </w:rPr>
              <w:t xml:space="preserve"> </w:t>
            </w:r>
            <w:r w:rsidR="000820AE" w:rsidRPr="000820AE">
              <w:rPr>
                <w:rFonts w:ascii="Arial" w:hAnsi="Arial" w:cs="Arial"/>
                <w:color w:val="09090B"/>
                <w:sz w:val="27"/>
                <w:szCs w:val="27"/>
              </w:rPr>
              <w:t>000</w:t>
            </w:r>
          </w:p>
          <w:p w14:paraId="14FE04BC" w14:textId="77777777" w:rsidR="00603CE4" w:rsidRPr="00707C5E" w:rsidRDefault="00603CE4" w:rsidP="00566E1E">
            <w:pPr>
              <w:spacing w:before="40"/>
              <w:jc w:val="center"/>
              <w:rPr>
                <w:rFonts w:ascii="Arial" w:hAnsi="Arial" w:cs="Arial"/>
                <w:sz w:val="24"/>
                <w:szCs w:val="24"/>
              </w:rPr>
            </w:pPr>
          </w:p>
        </w:tc>
        <w:tc>
          <w:tcPr>
            <w:tcW w:w="1859" w:type="dxa"/>
          </w:tcPr>
          <w:p w14:paraId="70086DB2" w14:textId="164FD782" w:rsidR="00603CE4" w:rsidRPr="00707C5E" w:rsidRDefault="006B2B1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566E1E">
            <w:pPr>
              <w:spacing w:before="40"/>
              <w:jc w:val="center"/>
              <w:rPr>
                <w:rFonts w:ascii="Arial" w:hAnsi="Arial" w:cs="Arial"/>
                <w:sz w:val="24"/>
                <w:szCs w:val="24"/>
              </w:rPr>
            </w:pPr>
          </w:p>
        </w:tc>
      </w:tr>
      <w:tr w:rsidR="00603CE4" w:rsidRPr="00707C5E" w14:paraId="715B19FE" w14:textId="77777777" w:rsidTr="00566E1E">
        <w:trPr>
          <w:trHeight w:hRule="exact" w:val="1137"/>
        </w:trPr>
        <w:tc>
          <w:tcPr>
            <w:tcW w:w="2329" w:type="dxa"/>
            <w:shd w:val="clear" w:color="auto" w:fill="FFFFFF" w:themeFill="background1"/>
          </w:tcPr>
          <w:p w14:paraId="511FF4A0" w14:textId="42A74581" w:rsidR="00603CE4" w:rsidRPr="00707C5E" w:rsidRDefault="002652E3" w:rsidP="00604C9A">
            <w:pPr>
              <w:spacing w:before="300"/>
              <w:rPr>
                <w:rFonts w:ascii="Arial" w:hAnsi="Arial" w:cs="Arial"/>
                <w:sz w:val="24"/>
                <w:szCs w:val="24"/>
              </w:rPr>
            </w:pPr>
            <w:r w:rsidRPr="002652E3">
              <w:rPr>
                <w:rFonts w:ascii="Arial" w:hAnsi="Arial" w:cs="Arial"/>
                <w:sz w:val="24"/>
                <w:szCs w:val="24"/>
              </w:rPr>
              <w:t>Base de Données</w:t>
            </w:r>
          </w:p>
        </w:tc>
        <w:tc>
          <w:tcPr>
            <w:tcW w:w="1844" w:type="dxa"/>
            <w:shd w:val="clear" w:color="auto" w:fill="FFFFFF" w:themeFill="background1"/>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FFFFFF" w:themeFill="background1"/>
          </w:tcPr>
          <w:p w14:paraId="436158F0" w14:textId="4A1DF879"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75</w:t>
            </w:r>
            <w:r w:rsidR="00333669">
              <w:rPr>
                <w:rFonts w:ascii="Arial" w:hAnsi="Arial" w:cs="Arial"/>
                <w:sz w:val="24"/>
                <w:szCs w:val="24"/>
              </w:rPr>
              <w:t xml:space="preserve"> </w:t>
            </w:r>
            <w:r w:rsidRPr="000820AE">
              <w:rPr>
                <w:rFonts w:ascii="Arial" w:hAnsi="Arial" w:cs="Arial"/>
                <w:sz w:val="24"/>
                <w:szCs w:val="24"/>
              </w:rPr>
              <w:t>000</w:t>
            </w:r>
          </w:p>
        </w:tc>
        <w:tc>
          <w:tcPr>
            <w:tcW w:w="1859" w:type="dxa"/>
            <w:shd w:val="clear" w:color="auto" w:fill="FFFFFF" w:themeFill="background1"/>
          </w:tcPr>
          <w:p w14:paraId="089DCC07" w14:textId="7F5BE7B5"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1 configuration</w:t>
            </w:r>
          </w:p>
        </w:tc>
        <w:tc>
          <w:tcPr>
            <w:tcW w:w="2127" w:type="dxa"/>
            <w:shd w:val="clear" w:color="auto" w:fill="FFFFFF" w:themeFill="background1"/>
          </w:tcPr>
          <w:p w14:paraId="7320C39B" w14:textId="6BAD7ED7" w:rsidR="008B6ABB" w:rsidRDefault="008B6ABB" w:rsidP="00566E1E">
            <w:pPr>
              <w:wordWrap w:val="0"/>
              <w:jc w:val="center"/>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566E1E">
            <w:pPr>
              <w:spacing w:before="400"/>
              <w:jc w:val="center"/>
              <w:rPr>
                <w:rFonts w:ascii="Arial" w:hAnsi="Arial" w:cs="Arial"/>
                <w:sz w:val="24"/>
                <w:szCs w:val="24"/>
              </w:rPr>
            </w:pPr>
          </w:p>
        </w:tc>
      </w:tr>
      <w:tr w:rsidR="00603CE4" w:rsidRPr="00707C5E" w14:paraId="6266B577" w14:textId="77777777" w:rsidTr="00604C9A">
        <w:trPr>
          <w:trHeight w:hRule="exact" w:val="390"/>
        </w:trPr>
        <w:tc>
          <w:tcPr>
            <w:tcW w:w="2329" w:type="dxa"/>
            <w:shd w:val="clear" w:color="auto" w:fill="D9E2F3" w:themeFill="accent1" w:themeFillTint="33"/>
          </w:tcPr>
          <w:p w14:paraId="4F0128D9" w14:textId="1C67E1DF" w:rsidR="00603CE4" w:rsidRPr="00E00D7B" w:rsidRDefault="00E00D7B" w:rsidP="00604C9A">
            <w:pPr>
              <w:rPr>
                <w:rFonts w:ascii="Arial" w:hAnsi="Arial" w:cs="Arial"/>
                <w:b/>
                <w:bCs/>
                <w:sz w:val="24"/>
                <w:szCs w:val="24"/>
              </w:rPr>
            </w:pPr>
            <w:r w:rsidRPr="00E00D7B">
              <w:rPr>
                <w:rFonts w:ascii="Arial" w:hAnsi="Arial" w:cs="Arial"/>
                <w:b/>
                <w:bCs/>
                <w:sz w:val="24"/>
                <w:szCs w:val="24"/>
              </w:rPr>
              <w:t>Design et UX</w:t>
            </w:r>
          </w:p>
        </w:tc>
        <w:tc>
          <w:tcPr>
            <w:tcW w:w="1844" w:type="dxa"/>
            <w:shd w:val="clear" w:color="auto" w:fill="D9E2F3" w:themeFill="accent1" w:themeFillTint="33"/>
          </w:tcPr>
          <w:p w14:paraId="7A88E52B" w14:textId="63539F32" w:rsidR="00603CE4" w:rsidRPr="00707C5E" w:rsidRDefault="00603CE4" w:rsidP="00E00D7B">
            <w:pPr>
              <w:spacing w:before="40"/>
              <w:rPr>
                <w:rFonts w:ascii="Arial" w:hAnsi="Arial" w:cs="Arial"/>
                <w:sz w:val="24"/>
                <w:szCs w:val="24"/>
              </w:rPr>
            </w:pPr>
          </w:p>
        </w:tc>
        <w:tc>
          <w:tcPr>
            <w:tcW w:w="1765" w:type="dxa"/>
            <w:shd w:val="clear" w:color="auto" w:fill="D9E2F3" w:themeFill="accent1" w:themeFillTint="33"/>
          </w:tcPr>
          <w:p w14:paraId="70CCA8BD" w14:textId="1A0F3934" w:rsidR="00603CE4" w:rsidRPr="00707C5E" w:rsidRDefault="00603CE4" w:rsidP="00420EE4">
            <w:pPr>
              <w:spacing w:before="400"/>
              <w:jc w:val="both"/>
              <w:rPr>
                <w:rFonts w:ascii="Arial" w:hAnsi="Arial" w:cs="Arial"/>
                <w:sz w:val="24"/>
                <w:szCs w:val="24"/>
              </w:rPr>
            </w:pPr>
          </w:p>
        </w:tc>
        <w:tc>
          <w:tcPr>
            <w:tcW w:w="1859" w:type="dxa"/>
            <w:shd w:val="clear" w:color="auto" w:fill="D9E2F3" w:themeFill="accent1" w:themeFillTint="33"/>
          </w:tcPr>
          <w:p w14:paraId="76726041" w14:textId="1C5F926C" w:rsidR="00603CE4" w:rsidRPr="00707C5E" w:rsidRDefault="00603CE4" w:rsidP="00E00D7B">
            <w:pPr>
              <w:spacing w:before="400"/>
              <w:rPr>
                <w:rFonts w:ascii="Arial" w:hAnsi="Arial" w:cs="Arial"/>
                <w:sz w:val="24"/>
                <w:szCs w:val="24"/>
              </w:rPr>
            </w:pPr>
          </w:p>
        </w:tc>
        <w:tc>
          <w:tcPr>
            <w:tcW w:w="2127" w:type="dxa"/>
            <w:shd w:val="clear" w:color="auto" w:fill="D9E2F3" w:themeFill="accent1" w:themeFillTint="33"/>
          </w:tcPr>
          <w:p w14:paraId="1CE398B9" w14:textId="198102D1" w:rsidR="00603CE4" w:rsidRPr="00707C5E" w:rsidRDefault="00603CE4" w:rsidP="00420EE4">
            <w:pPr>
              <w:spacing w:before="400"/>
              <w:jc w:val="both"/>
              <w:rPr>
                <w:rFonts w:ascii="Arial" w:hAnsi="Arial" w:cs="Arial"/>
                <w:sz w:val="24"/>
                <w:szCs w:val="24"/>
              </w:rPr>
            </w:pPr>
          </w:p>
        </w:tc>
      </w:tr>
      <w:tr w:rsidR="00603CE4" w:rsidRPr="00707C5E" w14:paraId="62BA6FEF" w14:textId="77777777" w:rsidTr="00566E1E">
        <w:trPr>
          <w:trHeight w:hRule="exact" w:val="1147"/>
        </w:trPr>
        <w:tc>
          <w:tcPr>
            <w:tcW w:w="2329" w:type="dxa"/>
            <w:shd w:val="clear" w:color="auto" w:fill="auto"/>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auto"/>
          </w:tcPr>
          <w:p w14:paraId="272EB4C9" w14:textId="2F0A0762" w:rsidR="00603CE4" w:rsidRPr="00707C5E" w:rsidRDefault="00E00D7B" w:rsidP="00566E1E">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auto"/>
          </w:tcPr>
          <w:p w14:paraId="45DA5870" w14:textId="6665A0C4" w:rsidR="00603CE4" w:rsidRPr="00707C5E" w:rsidRDefault="00E00D7B" w:rsidP="00566E1E">
            <w:pPr>
              <w:spacing w:before="400"/>
              <w:jc w:val="center"/>
              <w:rPr>
                <w:rFonts w:ascii="Arial" w:hAnsi="Arial" w:cs="Arial"/>
                <w:sz w:val="24"/>
                <w:szCs w:val="24"/>
              </w:rPr>
            </w:pPr>
            <w:r w:rsidRPr="00E00D7B">
              <w:rPr>
                <w:rFonts w:ascii="Arial" w:hAnsi="Arial" w:cs="Arial"/>
                <w:sz w:val="24"/>
                <w:szCs w:val="24"/>
              </w:rPr>
              <w:t>15</w:t>
            </w:r>
            <w:r w:rsidR="00333669">
              <w:rPr>
                <w:rFonts w:ascii="Arial" w:hAnsi="Arial" w:cs="Arial"/>
                <w:sz w:val="24"/>
                <w:szCs w:val="24"/>
              </w:rPr>
              <w:t xml:space="preserve"> </w:t>
            </w:r>
            <w:r w:rsidRPr="00E00D7B">
              <w:rPr>
                <w:rFonts w:ascii="Arial" w:hAnsi="Arial" w:cs="Arial"/>
                <w:sz w:val="24"/>
                <w:szCs w:val="24"/>
              </w:rPr>
              <w:t>000</w:t>
            </w:r>
          </w:p>
        </w:tc>
        <w:tc>
          <w:tcPr>
            <w:tcW w:w="1859" w:type="dxa"/>
            <w:shd w:val="clear" w:color="auto" w:fill="auto"/>
          </w:tcPr>
          <w:p w14:paraId="5BBC3119" w14:textId="0AE1C82E" w:rsidR="006B2B18" w:rsidRDefault="006B2B18" w:rsidP="00566E1E">
            <w:pPr>
              <w:wordWrap w:val="0"/>
              <w:spacing w:before="40"/>
              <w:jc w:val="center"/>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20 jours</w:t>
            </w:r>
          </w:p>
          <w:p w14:paraId="4EDC89CE" w14:textId="14C8ACB4" w:rsidR="00E00D7B" w:rsidRPr="00707C5E" w:rsidRDefault="002001DD" w:rsidP="00566E1E">
            <w:pPr>
              <w:wordWrap w:val="0"/>
              <w:spacing w:before="40"/>
              <w:jc w:val="center"/>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566E1E">
            <w:pPr>
              <w:spacing w:before="40"/>
              <w:jc w:val="center"/>
              <w:rPr>
                <w:rFonts w:ascii="Arial" w:hAnsi="Arial" w:cs="Arial"/>
                <w:sz w:val="24"/>
                <w:szCs w:val="24"/>
              </w:rPr>
            </w:pPr>
          </w:p>
        </w:tc>
        <w:tc>
          <w:tcPr>
            <w:tcW w:w="2127" w:type="dxa"/>
            <w:shd w:val="clear" w:color="auto" w:fill="auto"/>
          </w:tcPr>
          <w:p w14:paraId="4808536C" w14:textId="523F6373"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566E1E">
            <w:pPr>
              <w:spacing w:before="40"/>
              <w:jc w:val="center"/>
              <w:rPr>
                <w:rFonts w:ascii="Arial" w:hAnsi="Arial" w:cs="Arial"/>
                <w:sz w:val="24"/>
                <w:szCs w:val="24"/>
              </w:rPr>
            </w:pPr>
          </w:p>
        </w:tc>
      </w:tr>
      <w:tr w:rsidR="00603CE4" w:rsidRPr="00707C5E" w14:paraId="4BAC2C0C" w14:textId="77777777" w:rsidTr="00604C9A">
        <w:trPr>
          <w:trHeight w:hRule="exact" w:val="418"/>
        </w:trPr>
        <w:tc>
          <w:tcPr>
            <w:tcW w:w="2329" w:type="dxa"/>
            <w:shd w:val="clear" w:color="auto" w:fill="D9E2F3" w:themeFill="accent1" w:themeFillTint="33"/>
          </w:tcPr>
          <w:p w14:paraId="2564FF8A" w14:textId="078B7D57" w:rsidR="00603CE4" w:rsidRPr="00BD0FF5" w:rsidRDefault="00BD0FF5" w:rsidP="00604C9A">
            <w:pPr>
              <w:rPr>
                <w:rFonts w:ascii="Arial" w:hAnsi="Arial" w:cs="Arial"/>
                <w:b/>
                <w:bCs/>
                <w:sz w:val="24"/>
                <w:szCs w:val="24"/>
              </w:rPr>
            </w:pPr>
            <w:r w:rsidRPr="00BD0FF5">
              <w:rPr>
                <w:rFonts w:ascii="Arial" w:hAnsi="Arial" w:cs="Arial"/>
                <w:b/>
                <w:bCs/>
                <w:sz w:val="24"/>
                <w:szCs w:val="24"/>
              </w:rPr>
              <w:t>Infrastructure</w:t>
            </w:r>
          </w:p>
        </w:tc>
        <w:tc>
          <w:tcPr>
            <w:tcW w:w="1844" w:type="dxa"/>
            <w:shd w:val="clear" w:color="auto" w:fill="D9E2F3" w:themeFill="accent1" w:themeFillTint="33"/>
          </w:tcPr>
          <w:p w14:paraId="2EAC1133" w14:textId="6B0650F1"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1A1C909F" w14:textId="6C5C19BF" w:rsidR="00603CE4" w:rsidRPr="00707C5E" w:rsidRDefault="00603CE4" w:rsidP="00420EE4">
            <w:pPr>
              <w:spacing w:before="600"/>
              <w:jc w:val="both"/>
              <w:rPr>
                <w:rFonts w:ascii="Arial" w:hAnsi="Arial" w:cs="Arial"/>
                <w:sz w:val="24"/>
                <w:szCs w:val="24"/>
              </w:rPr>
            </w:pPr>
          </w:p>
        </w:tc>
        <w:tc>
          <w:tcPr>
            <w:tcW w:w="1859" w:type="dxa"/>
            <w:shd w:val="clear" w:color="auto" w:fill="D9E2F3" w:themeFill="accent1" w:themeFillTint="33"/>
          </w:tcPr>
          <w:p w14:paraId="54E4D4FD" w14:textId="24549951" w:rsidR="00603CE4" w:rsidRPr="00707C5E" w:rsidRDefault="00603CE4" w:rsidP="00420EE4">
            <w:pPr>
              <w:spacing w:before="600"/>
              <w:jc w:val="both"/>
              <w:rPr>
                <w:rFonts w:ascii="Arial" w:hAnsi="Arial" w:cs="Arial"/>
                <w:sz w:val="24"/>
                <w:szCs w:val="24"/>
              </w:rPr>
            </w:pPr>
          </w:p>
        </w:tc>
        <w:tc>
          <w:tcPr>
            <w:tcW w:w="2127" w:type="dxa"/>
            <w:shd w:val="clear" w:color="auto" w:fill="D9E2F3" w:themeFill="accent1" w:themeFillTint="33"/>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566E1E">
        <w:trPr>
          <w:trHeight w:hRule="exact" w:val="1015"/>
        </w:trPr>
        <w:tc>
          <w:tcPr>
            <w:tcW w:w="2329" w:type="dxa"/>
            <w:shd w:val="clear" w:color="auto" w:fill="auto"/>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auto"/>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auto"/>
          </w:tcPr>
          <w:p w14:paraId="08C7BB9F" w14:textId="0C35BC1E"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50</w:t>
            </w:r>
            <w:r w:rsidR="00333669">
              <w:rPr>
                <w:rFonts w:ascii="Arial" w:hAnsi="Arial" w:cs="Arial"/>
                <w:color w:val="09090B"/>
                <w:sz w:val="27"/>
                <w:szCs w:val="27"/>
              </w:rPr>
              <w:t xml:space="preserve"> </w:t>
            </w:r>
            <w:r>
              <w:rPr>
                <w:rFonts w:ascii="Arial" w:hAnsi="Arial" w:cs="Arial"/>
                <w:color w:val="09090B"/>
                <w:sz w:val="27"/>
                <w:szCs w:val="27"/>
              </w:rPr>
              <w:t>000</w:t>
            </w:r>
          </w:p>
          <w:p w14:paraId="4FC22D49" w14:textId="285C274C" w:rsidR="00603CE4" w:rsidRPr="00707C5E" w:rsidRDefault="00603CE4" w:rsidP="00566E1E">
            <w:pPr>
              <w:spacing w:before="400"/>
              <w:jc w:val="center"/>
              <w:rPr>
                <w:rFonts w:ascii="Arial" w:hAnsi="Arial" w:cs="Arial"/>
                <w:sz w:val="24"/>
                <w:szCs w:val="24"/>
              </w:rPr>
            </w:pPr>
          </w:p>
        </w:tc>
        <w:tc>
          <w:tcPr>
            <w:tcW w:w="1859" w:type="dxa"/>
            <w:shd w:val="clear" w:color="auto" w:fill="auto"/>
          </w:tcPr>
          <w:p w14:paraId="67501891" w14:textId="0A26BF71" w:rsidR="00603CE4" w:rsidRP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auto"/>
          </w:tcPr>
          <w:p w14:paraId="04F00A35" w14:textId="6BD7459F"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600</w:t>
            </w:r>
            <w:r w:rsidR="00CA4CFB">
              <w:rPr>
                <w:rFonts w:ascii="Arial" w:hAnsi="Arial" w:cs="Arial"/>
                <w:color w:val="09090B"/>
                <w:sz w:val="27"/>
                <w:szCs w:val="27"/>
              </w:rPr>
              <w:t xml:space="preserve"> </w:t>
            </w:r>
            <w:r>
              <w:rPr>
                <w:rFonts w:ascii="Arial" w:hAnsi="Arial" w:cs="Arial"/>
                <w:color w:val="09090B"/>
                <w:sz w:val="27"/>
                <w:szCs w:val="27"/>
              </w:rPr>
              <w:t>000</w:t>
            </w:r>
          </w:p>
          <w:p w14:paraId="06CB64B8" w14:textId="66EABA68" w:rsidR="00603CE4" w:rsidRPr="00707C5E" w:rsidRDefault="00603CE4" w:rsidP="00566E1E">
            <w:pPr>
              <w:spacing w:before="400"/>
              <w:jc w:val="center"/>
              <w:rPr>
                <w:rFonts w:ascii="Arial" w:hAnsi="Arial" w:cs="Arial"/>
                <w:sz w:val="24"/>
                <w:szCs w:val="24"/>
              </w:rPr>
            </w:pPr>
          </w:p>
        </w:tc>
      </w:tr>
      <w:tr w:rsidR="00603CE4" w:rsidRPr="00707C5E" w14:paraId="40015E66" w14:textId="77777777" w:rsidTr="009A58A4">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0521AAC6"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333669">
              <w:rPr>
                <w:rFonts w:ascii="Arial" w:hAnsi="Arial" w:cs="Arial"/>
                <w:sz w:val="24"/>
                <w:szCs w:val="24"/>
              </w:rPr>
              <w:t xml:space="preserve"> </w:t>
            </w:r>
            <w:r w:rsidRPr="0077777B">
              <w:rPr>
                <w:rFonts w:ascii="Arial" w:hAnsi="Arial" w:cs="Arial"/>
                <w:sz w:val="24"/>
                <w:szCs w:val="24"/>
              </w:rPr>
              <w:t>000</w:t>
            </w:r>
          </w:p>
        </w:tc>
        <w:tc>
          <w:tcPr>
            <w:tcW w:w="1859" w:type="dxa"/>
          </w:tcPr>
          <w:p w14:paraId="528125FD" w14:textId="15EF1141"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 an</w:t>
            </w:r>
          </w:p>
        </w:tc>
        <w:tc>
          <w:tcPr>
            <w:tcW w:w="2127" w:type="dxa"/>
          </w:tcPr>
          <w:p w14:paraId="3F9B3307" w14:textId="66E17B5B"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CA4CFB">
              <w:rPr>
                <w:rFonts w:ascii="Arial" w:hAnsi="Arial" w:cs="Arial"/>
                <w:sz w:val="24"/>
                <w:szCs w:val="24"/>
              </w:rPr>
              <w:t xml:space="preserve"> </w:t>
            </w:r>
            <w:r w:rsidRPr="0077777B">
              <w:rPr>
                <w:rFonts w:ascii="Arial" w:hAnsi="Arial" w:cs="Arial"/>
                <w:sz w:val="24"/>
                <w:szCs w:val="24"/>
              </w:rPr>
              <w:t>000</w:t>
            </w:r>
          </w:p>
        </w:tc>
      </w:tr>
      <w:tr w:rsidR="0018525A" w:rsidRPr="00707C5E" w14:paraId="2AE7506D" w14:textId="77777777" w:rsidTr="00CA4CFB">
        <w:tc>
          <w:tcPr>
            <w:tcW w:w="2329" w:type="dxa"/>
            <w:shd w:val="clear" w:color="auto" w:fill="D9E2F3" w:themeFill="accent1" w:themeFillTint="33"/>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D9E2F3" w:themeFill="accent1" w:themeFillTint="33"/>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D9E2F3" w:themeFill="accent1" w:themeFillTint="33"/>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D9E2F3" w:themeFill="accent1" w:themeFillTint="33"/>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D9E2F3" w:themeFill="accent1" w:themeFillTint="33"/>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r w:rsidR="00D63E12" w:rsidRPr="00D63E12" w14:paraId="6CD77797" w14:textId="77777777" w:rsidTr="009A58A4">
        <w:tc>
          <w:tcPr>
            <w:tcW w:w="2329" w:type="dxa"/>
            <w:shd w:val="clear" w:color="auto" w:fill="FFFFFF" w:themeFill="background1"/>
          </w:tcPr>
          <w:p w14:paraId="6E1A4CE0" w14:textId="0265F9E9" w:rsidR="00D63E12" w:rsidRPr="00703A8D" w:rsidRDefault="00703A8D" w:rsidP="00703A8D">
            <w:pPr>
              <w:spacing w:before="40"/>
              <w:rPr>
                <w:rFonts w:ascii="Arial" w:hAnsi="Arial" w:cs="Arial"/>
                <w:sz w:val="24"/>
                <w:szCs w:val="24"/>
              </w:rPr>
            </w:pPr>
            <w:r w:rsidRPr="00703A8D">
              <w:rPr>
                <w:rFonts w:ascii="Arial" w:hAnsi="Arial" w:cs="Arial"/>
                <w:sz w:val="24"/>
                <w:szCs w:val="24"/>
              </w:rPr>
              <w:t>Tests et Assurance Qualité</w:t>
            </w:r>
          </w:p>
        </w:tc>
        <w:tc>
          <w:tcPr>
            <w:tcW w:w="1844" w:type="dxa"/>
            <w:shd w:val="clear" w:color="auto" w:fill="FFFFFF" w:themeFill="background1"/>
          </w:tcPr>
          <w:p w14:paraId="02042809" w14:textId="6C6F56EA" w:rsidR="00D63E12" w:rsidRPr="00D63E12" w:rsidRDefault="00CA4CFB" w:rsidP="00420EE4">
            <w:pPr>
              <w:spacing w:before="40"/>
              <w:jc w:val="both"/>
              <w:rPr>
                <w:rFonts w:ascii="Arial" w:hAnsi="Arial" w:cs="Arial"/>
                <w:sz w:val="24"/>
                <w:szCs w:val="24"/>
              </w:rPr>
            </w:pPr>
            <w:r w:rsidRPr="00CA4CFB">
              <w:rPr>
                <w:rFonts w:ascii="Arial" w:hAnsi="Arial" w:cs="Arial"/>
                <w:sz w:val="24"/>
                <w:szCs w:val="24"/>
              </w:rPr>
              <w:t>Tests utilisateur</w:t>
            </w:r>
          </w:p>
        </w:tc>
        <w:tc>
          <w:tcPr>
            <w:tcW w:w="1765" w:type="dxa"/>
            <w:shd w:val="clear" w:color="auto" w:fill="FFFFFF" w:themeFill="background1"/>
          </w:tcPr>
          <w:p w14:paraId="7480A214" w14:textId="7ADEEC36"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10</w:t>
            </w:r>
            <w:r w:rsidR="00333669">
              <w:rPr>
                <w:rFonts w:ascii="Arial" w:hAnsi="Arial" w:cs="Arial"/>
                <w:sz w:val="24"/>
                <w:szCs w:val="24"/>
              </w:rPr>
              <w:t xml:space="preserve"> </w:t>
            </w:r>
            <w:r w:rsidRPr="00CA4CFB">
              <w:rPr>
                <w:rFonts w:ascii="Arial" w:hAnsi="Arial" w:cs="Arial"/>
                <w:sz w:val="24"/>
                <w:szCs w:val="24"/>
              </w:rPr>
              <w:t>000</w:t>
            </w:r>
          </w:p>
        </w:tc>
        <w:tc>
          <w:tcPr>
            <w:tcW w:w="1859" w:type="dxa"/>
            <w:shd w:val="clear" w:color="auto" w:fill="FFFFFF" w:themeFill="background1"/>
          </w:tcPr>
          <w:p w14:paraId="05D6DE0B" w14:textId="2826F98A"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30 jours</w:t>
            </w:r>
          </w:p>
        </w:tc>
        <w:tc>
          <w:tcPr>
            <w:tcW w:w="2127" w:type="dxa"/>
            <w:shd w:val="clear" w:color="auto" w:fill="FFFFFF" w:themeFill="background1"/>
          </w:tcPr>
          <w:p w14:paraId="1F111175" w14:textId="25005796" w:rsidR="00D63E12" w:rsidRPr="00CA4CFB" w:rsidRDefault="00CA4CFB" w:rsidP="00566E1E">
            <w:pPr>
              <w:spacing w:before="40"/>
              <w:jc w:val="center"/>
              <w:rPr>
                <w:rFonts w:ascii="Arial" w:hAnsi="Arial" w:cs="Arial"/>
                <w:sz w:val="24"/>
                <w:szCs w:val="24"/>
              </w:rPr>
            </w:pPr>
            <w:r w:rsidRPr="00CA4CFB">
              <w:rPr>
                <w:rFonts w:ascii="Arial" w:hAnsi="Arial" w:cs="Arial"/>
                <w:sz w:val="24"/>
                <w:szCs w:val="24"/>
              </w:rPr>
              <w:t>300 000</w:t>
            </w:r>
          </w:p>
        </w:tc>
      </w:tr>
      <w:tr w:rsidR="009A58A4" w:rsidRPr="00D63E12" w14:paraId="29A2F1C5" w14:textId="77777777" w:rsidTr="00604C9A">
        <w:tc>
          <w:tcPr>
            <w:tcW w:w="2329" w:type="dxa"/>
            <w:shd w:val="clear" w:color="auto" w:fill="D9E2F3" w:themeFill="accent1" w:themeFillTint="33"/>
          </w:tcPr>
          <w:p w14:paraId="1DF61777" w14:textId="4060D1B5" w:rsidR="009A58A4" w:rsidRPr="00D63E12" w:rsidRDefault="00604C9A" w:rsidP="00420EE4">
            <w:pPr>
              <w:spacing w:before="40"/>
              <w:jc w:val="both"/>
              <w:rPr>
                <w:rFonts w:ascii="Arial" w:hAnsi="Arial" w:cs="Arial"/>
                <w:b/>
                <w:bCs/>
                <w:sz w:val="24"/>
                <w:szCs w:val="24"/>
              </w:rPr>
            </w:pPr>
            <w:r w:rsidRPr="00604C9A">
              <w:rPr>
                <w:rFonts w:ascii="Arial" w:hAnsi="Arial" w:cs="Arial"/>
                <w:b/>
                <w:bCs/>
                <w:sz w:val="24"/>
                <w:szCs w:val="24"/>
              </w:rPr>
              <w:t>Support Continu</w:t>
            </w:r>
          </w:p>
        </w:tc>
        <w:tc>
          <w:tcPr>
            <w:tcW w:w="1844" w:type="dxa"/>
            <w:shd w:val="clear" w:color="auto" w:fill="D9E2F3" w:themeFill="accent1" w:themeFillTint="33"/>
          </w:tcPr>
          <w:p w14:paraId="04EF03DB" w14:textId="77777777" w:rsidR="009A58A4" w:rsidRPr="00D63E12" w:rsidRDefault="009A58A4" w:rsidP="00420EE4">
            <w:pPr>
              <w:spacing w:before="40"/>
              <w:jc w:val="both"/>
              <w:rPr>
                <w:rFonts w:ascii="Arial" w:hAnsi="Arial" w:cs="Arial"/>
                <w:sz w:val="24"/>
                <w:szCs w:val="24"/>
              </w:rPr>
            </w:pPr>
          </w:p>
        </w:tc>
        <w:tc>
          <w:tcPr>
            <w:tcW w:w="1765" w:type="dxa"/>
            <w:shd w:val="clear" w:color="auto" w:fill="D9E2F3" w:themeFill="accent1" w:themeFillTint="33"/>
          </w:tcPr>
          <w:p w14:paraId="607390F1" w14:textId="77777777" w:rsidR="009A58A4" w:rsidRPr="00D63E12" w:rsidRDefault="009A58A4" w:rsidP="00420EE4">
            <w:pPr>
              <w:spacing w:before="40"/>
              <w:jc w:val="both"/>
              <w:rPr>
                <w:rFonts w:ascii="Arial" w:hAnsi="Arial" w:cs="Arial"/>
                <w:sz w:val="24"/>
                <w:szCs w:val="24"/>
              </w:rPr>
            </w:pPr>
          </w:p>
        </w:tc>
        <w:tc>
          <w:tcPr>
            <w:tcW w:w="1859" w:type="dxa"/>
            <w:shd w:val="clear" w:color="auto" w:fill="D9E2F3" w:themeFill="accent1" w:themeFillTint="33"/>
          </w:tcPr>
          <w:p w14:paraId="4C8C6A15" w14:textId="77777777" w:rsidR="009A58A4" w:rsidRPr="00D63E12" w:rsidRDefault="009A58A4" w:rsidP="00420EE4">
            <w:pPr>
              <w:spacing w:before="40"/>
              <w:jc w:val="both"/>
              <w:rPr>
                <w:rFonts w:ascii="Arial" w:hAnsi="Arial" w:cs="Arial"/>
                <w:sz w:val="24"/>
                <w:szCs w:val="24"/>
              </w:rPr>
            </w:pPr>
          </w:p>
        </w:tc>
        <w:tc>
          <w:tcPr>
            <w:tcW w:w="2127" w:type="dxa"/>
            <w:shd w:val="clear" w:color="auto" w:fill="D9E2F3" w:themeFill="accent1" w:themeFillTint="33"/>
          </w:tcPr>
          <w:p w14:paraId="41CE7D1F" w14:textId="77777777" w:rsidR="009A58A4" w:rsidRPr="00D63E12" w:rsidRDefault="009A58A4" w:rsidP="00420EE4">
            <w:pPr>
              <w:spacing w:before="40"/>
              <w:jc w:val="both"/>
              <w:rPr>
                <w:rFonts w:ascii="Arial" w:hAnsi="Arial" w:cs="Arial"/>
                <w:b/>
                <w:bCs/>
                <w:sz w:val="24"/>
                <w:szCs w:val="24"/>
              </w:rPr>
            </w:pPr>
          </w:p>
        </w:tc>
      </w:tr>
      <w:tr w:rsidR="00703A8D" w:rsidRPr="00D63E12" w14:paraId="1A8901F9" w14:textId="77777777" w:rsidTr="009A58A4">
        <w:tc>
          <w:tcPr>
            <w:tcW w:w="2329" w:type="dxa"/>
            <w:shd w:val="clear" w:color="auto" w:fill="FFFFFF" w:themeFill="background1"/>
          </w:tcPr>
          <w:p w14:paraId="4368167A" w14:textId="62DB11E4" w:rsidR="00703A8D" w:rsidRPr="00333669" w:rsidRDefault="00333669" w:rsidP="00333669">
            <w:pPr>
              <w:spacing w:before="40"/>
              <w:rPr>
                <w:rFonts w:ascii="Arial" w:hAnsi="Arial" w:cs="Arial"/>
                <w:sz w:val="24"/>
                <w:szCs w:val="24"/>
              </w:rPr>
            </w:pPr>
            <w:r w:rsidRPr="00333669">
              <w:rPr>
                <w:rFonts w:ascii="Arial" w:hAnsi="Arial" w:cs="Arial"/>
                <w:sz w:val="24"/>
                <w:szCs w:val="24"/>
              </w:rPr>
              <w:t>Support et Maintenance</w:t>
            </w:r>
          </w:p>
        </w:tc>
        <w:tc>
          <w:tcPr>
            <w:tcW w:w="1844" w:type="dxa"/>
            <w:shd w:val="clear" w:color="auto" w:fill="FFFFFF" w:themeFill="background1"/>
          </w:tcPr>
          <w:p w14:paraId="0B330CD5" w14:textId="4FBC8D9B" w:rsidR="00703A8D" w:rsidRPr="00D63E12" w:rsidRDefault="00333669" w:rsidP="00420EE4">
            <w:pPr>
              <w:spacing w:before="40"/>
              <w:jc w:val="both"/>
              <w:rPr>
                <w:rFonts w:ascii="Arial" w:hAnsi="Arial" w:cs="Arial"/>
                <w:sz w:val="24"/>
                <w:szCs w:val="24"/>
              </w:rPr>
            </w:pPr>
            <w:r w:rsidRPr="00333669">
              <w:rPr>
                <w:rFonts w:ascii="Arial" w:hAnsi="Arial" w:cs="Arial"/>
                <w:sz w:val="24"/>
                <w:szCs w:val="24"/>
              </w:rPr>
              <w:t>Assistance continue</w:t>
            </w:r>
          </w:p>
        </w:tc>
        <w:tc>
          <w:tcPr>
            <w:tcW w:w="1765" w:type="dxa"/>
            <w:shd w:val="clear" w:color="auto" w:fill="FFFFFF" w:themeFill="background1"/>
          </w:tcPr>
          <w:p w14:paraId="407FF7EF" w14:textId="25BF309F" w:rsidR="00703A8D" w:rsidRPr="00D63E12" w:rsidRDefault="00333669" w:rsidP="002C1E87">
            <w:pPr>
              <w:spacing w:before="40"/>
              <w:jc w:val="center"/>
              <w:rPr>
                <w:rFonts w:ascii="Arial" w:hAnsi="Arial" w:cs="Arial"/>
                <w:sz w:val="24"/>
                <w:szCs w:val="24"/>
              </w:rPr>
            </w:pPr>
            <w:r w:rsidRPr="00333669">
              <w:rPr>
                <w:rFonts w:ascii="Arial" w:hAnsi="Arial" w:cs="Arial"/>
                <w:sz w:val="24"/>
                <w:szCs w:val="24"/>
              </w:rPr>
              <w:t>9</w:t>
            </w:r>
            <w:r w:rsidR="003F5E6C">
              <w:rPr>
                <w:rFonts w:ascii="Arial" w:hAnsi="Arial" w:cs="Arial"/>
                <w:sz w:val="24"/>
                <w:szCs w:val="24"/>
              </w:rPr>
              <w:t xml:space="preserve"> </w:t>
            </w:r>
            <w:r w:rsidRPr="00333669">
              <w:rPr>
                <w:rFonts w:ascii="Arial" w:hAnsi="Arial" w:cs="Arial"/>
                <w:sz w:val="24"/>
                <w:szCs w:val="24"/>
              </w:rPr>
              <w:t>000</w:t>
            </w:r>
          </w:p>
        </w:tc>
        <w:tc>
          <w:tcPr>
            <w:tcW w:w="1859" w:type="dxa"/>
            <w:shd w:val="clear" w:color="auto" w:fill="FFFFFF" w:themeFill="background1"/>
          </w:tcPr>
          <w:p w14:paraId="08575A47" w14:textId="50FEC3FD" w:rsidR="00703A8D" w:rsidRPr="00D63E12" w:rsidRDefault="002C1E87" w:rsidP="002C1E87">
            <w:pPr>
              <w:spacing w:before="40"/>
              <w:jc w:val="center"/>
              <w:rPr>
                <w:rFonts w:ascii="Arial" w:hAnsi="Arial" w:cs="Arial"/>
                <w:sz w:val="24"/>
                <w:szCs w:val="24"/>
              </w:rPr>
            </w:pPr>
            <w:r w:rsidRPr="002C1E87">
              <w:rPr>
                <w:rFonts w:ascii="Arial" w:hAnsi="Arial" w:cs="Arial"/>
                <w:sz w:val="24"/>
                <w:szCs w:val="24"/>
              </w:rPr>
              <w:t>250 jours ouvrables</w:t>
            </w:r>
          </w:p>
        </w:tc>
        <w:tc>
          <w:tcPr>
            <w:tcW w:w="2127" w:type="dxa"/>
            <w:shd w:val="clear" w:color="auto" w:fill="FFFFFF" w:themeFill="background1"/>
          </w:tcPr>
          <w:p w14:paraId="1A2F1017" w14:textId="476BDC54" w:rsidR="00703A8D" w:rsidRPr="002C1E87" w:rsidRDefault="002C1E87" w:rsidP="002C1E87">
            <w:pPr>
              <w:spacing w:before="40"/>
              <w:jc w:val="center"/>
              <w:rPr>
                <w:rFonts w:ascii="Arial" w:hAnsi="Arial" w:cs="Arial"/>
                <w:sz w:val="24"/>
                <w:szCs w:val="24"/>
              </w:rPr>
            </w:pPr>
            <w:r w:rsidRPr="002C1E87">
              <w:rPr>
                <w:rFonts w:ascii="Arial" w:hAnsi="Arial" w:cs="Arial"/>
                <w:sz w:val="24"/>
                <w:szCs w:val="24"/>
              </w:rPr>
              <w:t>2</w:t>
            </w:r>
            <w:r w:rsidR="003F5E6C">
              <w:rPr>
                <w:rFonts w:ascii="Arial" w:hAnsi="Arial" w:cs="Arial"/>
                <w:sz w:val="24"/>
                <w:szCs w:val="24"/>
              </w:rPr>
              <w:t> </w:t>
            </w:r>
            <w:r w:rsidRPr="002C1E87">
              <w:rPr>
                <w:rFonts w:ascii="Arial" w:hAnsi="Arial" w:cs="Arial"/>
                <w:sz w:val="24"/>
                <w:szCs w:val="24"/>
              </w:rPr>
              <w:t>250</w:t>
            </w:r>
            <w:r w:rsidR="003F5E6C">
              <w:rPr>
                <w:rFonts w:ascii="Arial" w:hAnsi="Arial" w:cs="Arial"/>
                <w:sz w:val="24"/>
                <w:szCs w:val="24"/>
              </w:rPr>
              <w:t xml:space="preserve"> </w:t>
            </w:r>
            <w:r w:rsidRPr="002C1E87">
              <w:rPr>
                <w:rFonts w:ascii="Arial" w:hAnsi="Arial" w:cs="Arial"/>
                <w:sz w:val="24"/>
                <w:szCs w:val="24"/>
              </w:rPr>
              <w:t>000</w:t>
            </w:r>
          </w:p>
        </w:tc>
      </w:tr>
      <w:tr w:rsidR="00703A8D" w:rsidRPr="00D63E12" w14:paraId="6F82AF0C" w14:textId="77777777" w:rsidTr="003F5E6C">
        <w:tc>
          <w:tcPr>
            <w:tcW w:w="2329" w:type="dxa"/>
            <w:shd w:val="clear" w:color="auto" w:fill="D9E2F3" w:themeFill="accent1" w:themeFillTint="33"/>
          </w:tcPr>
          <w:p w14:paraId="5BE3E659" w14:textId="75B03AD5" w:rsidR="00703A8D" w:rsidRPr="00D63E12" w:rsidRDefault="003F5E6C" w:rsidP="00420EE4">
            <w:pPr>
              <w:spacing w:before="40"/>
              <w:jc w:val="both"/>
              <w:rPr>
                <w:rFonts w:ascii="Arial" w:hAnsi="Arial" w:cs="Arial"/>
                <w:b/>
                <w:bCs/>
                <w:sz w:val="24"/>
                <w:szCs w:val="24"/>
              </w:rPr>
            </w:pPr>
            <w:r w:rsidRPr="003F5E6C">
              <w:rPr>
                <w:rFonts w:ascii="Arial" w:hAnsi="Arial" w:cs="Arial"/>
                <w:b/>
                <w:bCs/>
                <w:sz w:val="24"/>
                <w:szCs w:val="24"/>
              </w:rPr>
              <w:t>Lancement</w:t>
            </w:r>
          </w:p>
        </w:tc>
        <w:tc>
          <w:tcPr>
            <w:tcW w:w="1844" w:type="dxa"/>
            <w:shd w:val="clear" w:color="auto" w:fill="D9E2F3" w:themeFill="accent1" w:themeFillTint="33"/>
          </w:tcPr>
          <w:p w14:paraId="5108CD15" w14:textId="77777777" w:rsidR="00703A8D" w:rsidRPr="00D63E12" w:rsidRDefault="00703A8D" w:rsidP="00420EE4">
            <w:pPr>
              <w:spacing w:before="40"/>
              <w:jc w:val="both"/>
              <w:rPr>
                <w:rFonts w:ascii="Arial" w:hAnsi="Arial" w:cs="Arial"/>
                <w:sz w:val="24"/>
                <w:szCs w:val="24"/>
              </w:rPr>
            </w:pPr>
          </w:p>
        </w:tc>
        <w:tc>
          <w:tcPr>
            <w:tcW w:w="1765" w:type="dxa"/>
            <w:shd w:val="clear" w:color="auto" w:fill="D9E2F3" w:themeFill="accent1" w:themeFillTint="33"/>
          </w:tcPr>
          <w:p w14:paraId="59B075EB" w14:textId="77777777" w:rsidR="00703A8D" w:rsidRPr="00D63E12" w:rsidRDefault="00703A8D" w:rsidP="00420EE4">
            <w:pPr>
              <w:spacing w:before="40"/>
              <w:jc w:val="both"/>
              <w:rPr>
                <w:rFonts w:ascii="Arial" w:hAnsi="Arial" w:cs="Arial"/>
                <w:sz w:val="24"/>
                <w:szCs w:val="24"/>
              </w:rPr>
            </w:pPr>
          </w:p>
        </w:tc>
        <w:tc>
          <w:tcPr>
            <w:tcW w:w="1859" w:type="dxa"/>
            <w:shd w:val="clear" w:color="auto" w:fill="D9E2F3" w:themeFill="accent1" w:themeFillTint="33"/>
          </w:tcPr>
          <w:p w14:paraId="61A8A9A9" w14:textId="77777777" w:rsidR="00703A8D" w:rsidRPr="00D63E12" w:rsidRDefault="00703A8D" w:rsidP="00420EE4">
            <w:pPr>
              <w:spacing w:before="40"/>
              <w:jc w:val="both"/>
              <w:rPr>
                <w:rFonts w:ascii="Arial" w:hAnsi="Arial" w:cs="Arial"/>
                <w:sz w:val="24"/>
                <w:szCs w:val="24"/>
              </w:rPr>
            </w:pPr>
          </w:p>
        </w:tc>
        <w:tc>
          <w:tcPr>
            <w:tcW w:w="2127" w:type="dxa"/>
            <w:shd w:val="clear" w:color="auto" w:fill="D9E2F3" w:themeFill="accent1" w:themeFillTint="33"/>
          </w:tcPr>
          <w:p w14:paraId="1E81AAD0" w14:textId="77777777" w:rsidR="00703A8D" w:rsidRPr="00D63E12" w:rsidRDefault="00703A8D" w:rsidP="00420EE4">
            <w:pPr>
              <w:spacing w:before="40"/>
              <w:jc w:val="both"/>
              <w:rPr>
                <w:rFonts w:ascii="Arial" w:hAnsi="Arial" w:cs="Arial"/>
                <w:b/>
                <w:bCs/>
                <w:sz w:val="24"/>
                <w:szCs w:val="24"/>
              </w:rPr>
            </w:pPr>
          </w:p>
        </w:tc>
      </w:tr>
      <w:tr w:rsidR="003F5E6C" w:rsidRPr="00D63E12" w14:paraId="1AC5D026" w14:textId="77777777" w:rsidTr="009A58A4">
        <w:tc>
          <w:tcPr>
            <w:tcW w:w="2329" w:type="dxa"/>
            <w:shd w:val="clear" w:color="auto" w:fill="FFFFFF" w:themeFill="background1"/>
          </w:tcPr>
          <w:p w14:paraId="5707E887" w14:textId="7D32D084" w:rsidR="003F5E6C" w:rsidRPr="003F5E6C" w:rsidRDefault="003F5E6C" w:rsidP="003F5E6C">
            <w:pPr>
              <w:spacing w:before="40"/>
              <w:rPr>
                <w:rFonts w:ascii="Arial" w:hAnsi="Arial" w:cs="Arial"/>
                <w:sz w:val="24"/>
                <w:szCs w:val="24"/>
              </w:rPr>
            </w:pPr>
            <w:r w:rsidRPr="003F5E6C">
              <w:rPr>
                <w:rFonts w:ascii="Arial" w:hAnsi="Arial" w:cs="Arial"/>
                <w:sz w:val="24"/>
                <w:szCs w:val="24"/>
              </w:rPr>
              <w:t>Marketing et Lancement</w:t>
            </w:r>
          </w:p>
        </w:tc>
        <w:tc>
          <w:tcPr>
            <w:tcW w:w="1844" w:type="dxa"/>
            <w:shd w:val="clear" w:color="auto" w:fill="FFFFFF" w:themeFill="background1"/>
          </w:tcPr>
          <w:p w14:paraId="65705C0E" w14:textId="1BB4D2E4" w:rsidR="003F5E6C" w:rsidRPr="00D63E12" w:rsidRDefault="003F5E6C" w:rsidP="00420EE4">
            <w:pPr>
              <w:spacing w:before="40"/>
              <w:jc w:val="both"/>
              <w:rPr>
                <w:rFonts w:ascii="Arial" w:hAnsi="Arial" w:cs="Arial"/>
                <w:sz w:val="24"/>
                <w:szCs w:val="24"/>
              </w:rPr>
            </w:pPr>
            <w:r w:rsidRPr="003F5E6C">
              <w:rPr>
                <w:rFonts w:ascii="Arial" w:hAnsi="Arial" w:cs="Arial"/>
                <w:sz w:val="24"/>
                <w:szCs w:val="24"/>
              </w:rPr>
              <w:t>Campagne pour attirer des utilisateurs</w:t>
            </w:r>
          </w:p>
        </w:tc>
        <w:tc>
          <w:tcPr>
            <w:tcW w:w="1765" w:type="dxa"/>
            <w:shd w:val="clear" w:color="auto" w:fill="FFFFFF" w:themeFill="background1"/>
          </w:tcPr>
          <w:p w14:paraId="22887D33" w14:textId="47F5AA7B"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500</w:t>
            </w:r>
            <w:r w:rsidR="00585B3C">
              <w:rPr>
                <w:rFonts w:ascii="Arial" w:hAnsi="Arial" w:cs="Arial"/>
                <w:sz w:val="24"/>
                <w:szCs w:val="24"/>
              </w:rPr>
              <w:t xml:space="preserve"> </w:t>
            </w:r>
            <w:r w:rsidRPr="003F5E6C">
              <w:rPr>
                <w:rFonts w:ascii="Arial" w:hAnsi="Arial" w:cs="Arial"/>
                <w:sz w:val="24"/>
                <w:szCs w:val="24"/>
              </w:rPr>
              <w:t>000</w:t>
            </w:r>
          </w:p>
        </w:tc>
        <w:tc>
          <w:tcPr>
            <w:tcW w:w="1859" w:type="dxa"/>
            <w:shd w:val="clear" w:color="auto" w:fill="FFFFFF" w:themeFill="background1"/>
          </w:tcPr>
          <w:p w14:paraId="6937C785" w14:textId="5A1EA14D"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1 campagne</w:t>
            </w:r>
          </w:p>
        </w:tc>
        <w:tc>
          <w:tcPr>
            <w:tcW w:w="2127" w:type="dxa"/>
            <w:shd w:val="clear" w:color="auto" w:fill="FFFFFF" w:themeFill="background1"/>
          </w:tcPr>
          <w:p w14:paraId="0D64F9F9" w14:textId="1205ACE4" w:rsidR="003F5E6C" w:rsidRDefault="003F5E6C" w:rsidP="00585B3C">
            <w:pPr>
              <w:wordWrap w:val="0"/>
              <w:jc w:val="center"/>
              <w:rPr>
                <w:rFonts w:ascii="Arial" w:hAnsi="Arial" w:cs="Arial"/>
                <w:color w:val="09090B"/>
                <w:sz w:val="27"/>
                <w:szCs w:val="27"/>
              </w:rPr>
            </w:pPr>
            <w:r>
              <w:rPr>
                <w:rFonts w:ascii="Arial" w:hAnsi="Arial" w:cs="Arial"/>
                <w:color w:val="09090B"/>
                <w:sz w:val="27"/>
                <w:szCs w:val="27"/>
              </w:rPr>
              <w:br/>
              <w:t>500</w:t>
            </w:r>
            <w:r>
              <w:rPr>
                <w:rFonts w:ascii="Arial" w:hAnsi="Arial" w:cs="Arial"/>
                <w:color w:val="09090B"/>
                <w:sz w:val="27"/>
                <w:szCs w:val="27"/>
              </w:rPr>
              <w:t xml:space="preserve"> </w:t>
            </w:r>
            <w:r>
              <w:rPr>
                <w:rFonts w:ascii="Arial" w:hAnsi="Arial" w:cs="Arial"/>
                <w:color w:val="09090B"/>
                <w:sz w:val="27"/>
                <w:szCs w:val="27"/>
              </w:rPr>
              <w:t>000</w:t>
            </w:r>
          </w:p>
          <w:p w14:paraId="1BEE29C9" w14:textId="77777777" w:rsidR="003F5E6C" w:rsidRPr="00D63E12" w:rsidRDefault="003F5E6C" w:rsidP="00585B3C">
            <w:pPr>
              <w:spacing w:before="40"/>
              <w:jc w:val="center"/>
              <w:rPr>
                <w:rFonts w:ascii="Arial" w:hAnsi="Arial" w:cs="Arial"/>
                <w:b/>
                <w:bCs/>
                <w:sz w:val="24"/>
                <w:szCs w:val="24"/>
              </w:rPr>
            </w:pPr>
          </w:p>
        </w:tc>
      </w:tr>
      <w:tr w:rsidR="003F5E6C" w:rsidRPr="00D63E12" w14:paraId="03524404" w14:textId="77777777" w:rsidTr="003F5E6C">
        <w:tc>
          <w:tcPr>
            <w:tcW w:w="2329" w:type="dxa"/>
            <w:shd w:val="clear" w:color="auto" w:fill="D9E2F3" w:themeFill="accent1" w:themeFillTint="33"/>
          </w:tcPr>
          <w:p w14:paraId="1325805C" w14:textId="45A15541" w:rsidR="003F5E6C" w:rsidRPr="00D63E12" w:rsidRDefault="003F5E6C" w:rsidP="00585B3C">
            <w:pPr>
              <w:spacing w:before="300"/>
              <w:jc w:val="center"/>
              <w:rPr>
                <w:rFonts w:ascii="Arial" w:hAnsi="Arial" w:cs="Arial"/>
                <w:b/>
                <w:bCs/>
                <w:sz w:val="24"/>
                <w:szCs w:val="24"/>
              </w:rPr>
            </w:pPr>
            <w:r w:rsidRPr="003F5E6C">
              <w:rPr>
                <w:rFonts w:ascii="Arial" w:hAnsi="Arial" w:cs="Arial"/>
                <w:b/>
                <w:bCs/>
                <w:sz w:val="24"/>
                <w:szCs w:val="24"/>
              </w:rPr>
              <w:t>Total Général</w:t>
            </w:r>
          </w:p>
        </w:tc>
        <w:tc>
          <w:tcPr>
            <w:tcW w:w="1844" w:type="dxa"/>
            <w:shd w:val="clear" w:color="auto" w:fill="D9E2F3" w:themeFill="accent1" w:themeFillTint="33"/>
          </w:tcPr>
          <w:p w14:paraId="20B9F7BB" w14:textId="77777777" w:rsidR="003F5E6C" w:rsidRPr="00D63E12" w:rsidRDefault="003F5E6C" w:rsidP="00420EE4">
            <w:pPr>
              <w:spacing w:before="40"/>
              <w:jc w:val="both"/>
              <w:rPr>
                <w:rFonts w:ascii="Arial" w:hAnsi="Arial" w:cs="Arial"/>
                <w:sz w:val="24"/>
                <w:szCs w:val="24"/>
              </w:rPr>
            </w:pPr>
          </w:p>
        </w:tc>
        <w:tc>
          <w:tcPr>
            <w:tcW w:w="1765" w:type="dxa"/>
            <w:shd w:val="clear" w:color="auto" w:fill="D9E2F3" w:themeFill="accent1" w:themeFillTint="33"/>
          </w:tcPr>
          <w:p w14:paraId="19617E27" w14:textId="77777777" w:rsidR="003F5E6C" w:rsidRPr="00D63E12" w:rsidRDefault="003F5E6C" w:rsidP="00420EE4">
            <w:pPr>
              <w:spacing w:before="40"/>
              <w:jc w:val="both"/>
              <w:rPr>
                <w:rFonts w:ascii="Arial" w:hAnsi="Arial" w:cs="Arial"/>
                <w:sz w:val="24"/>
                <w:szCs w:val="24"/>
              </w:rPr>
            </w:pPr>
          </w:p>
        </w:tc>
        <w:tc>
          <w:tcPr>
            <w:tcW w:w="1859" w:type="dxa"/>
            <w:shd w:val="clear" w:color="auto" w:fill="D9E2F3" w:themeFill="accent1" w:themeFillTint="33"/>
          </w:tcPr>
          <w:p w14:paraId="4C316101" w14:textId="77777777" w:rsidR="003F5E6C" w:rsidRPr="00D63E12" w:rsidRDefault="003F5E6C" w:rsidP="00420EE4">
            <w:pPr>
              <w:spacing w:before="40"/>
              <w:jc w:val="both"/>
              <w:rPr>
                <w:rFonts w:ascii="Arial" w:hAnsi="Arial" w:cs="Arial"/>
                <w:sz w:val="24"/>
                <w:szCs w:val="24"/>
              </w:rPr>
            </w:pPr>
          </w:p>
        </w:tc>
        <w:tc>
          <w:tcPr>
            <w:tcW w:w="2127" w:type="dxa"/>
            <w:shd w:val="clear" w:color="auto" w:fill="D9E2F3" w:themeFill="accent1" w:themeFillTint="33"/>
          </w:tcPr>
          <w:p w14:paraId="4610BC7C" w14:textId="0C7EF795" w:rsidR="003F5E6C" w:rsidRPr="00585B3C" w:rsidRDefault="003F5E6C" w:rsidP="00585B3C">
            <w:pPr>
              <w:wordWrap w:val="0"/>
              <w:jc w:val="center"/>
              <w:rPr>
                <w:rFonts w:ascii="Arial" w:hAnsi="Arial" w:cs="Arial"/>
                <w:b/>
                <w:bCs/>
                <w:color w:val="09090B"/>
                <w:sz w:val="27"/>
                <w:szCs w:val="27"/>
              </w:rPr>
            </w:pPr>
            <w:r>
              <w:rPr>
                <w:rFonts w:ascii="Arial" w:hAnsi="Arial" w:cs="Arial"/>
                <w:color w:val="09090B"/>
                <w:sz w:val="27"/>
                <w:szCs w:val="27"/>
              </w:rPr>
              <w:br/>
            </w:r>
            <w:r w:rsidRPr="00585B3C">
              <w:rPr>
                <w:rFonts w:ascii="Arial" w:hAnsi="Arial" w:cs="Arial"/>
                <w:b/>
                <w:bCs/>
                <w:color w:val="09090B"/>
                <w:sz w:val="27"/>
                <w:szCs w:val="27"/>
              </w:rPr>
              <w:t>4</w:t>
            </w:r>
            <w:r w:rsidRPr="00585B3C">
              <w:rPr>
                <w:rFonts w:ascii="Arial" w:hAnsi="Arial" w:cs="Arial"/>
                <w:b/>
                <w:bCs/>
                <w:color w:val="09090B"/>
                <w:sz w:val="27"/>
                <w:szCs w:val="27"/>
              </w:rPr>
              <w:t> </w:t>
            </w:r>
            <w:r w:rsidRPr="00585B3C">
              <w:rPr>
                <w:rFonts w:ascii="Arial" w:hAnsi="Arial" w:cs="Arial"/>
                <w:b/>
                <w:bCs/>
                <w:color w:val="09090B"/>
                <w:sz w:val="27"/>
                <w:szCs w:val="27"/>
              </w:rPr>
              <w:t>695</w:t>
            </w:r>
            <w:r w:rsidRPr="00585B3C">
              <w:rPr>
                <w:rFonts w:ascii="Arial" w:hAnsi="Arial" w:cs="Arial"/>
                <w:b/>
                <w:bCs/>
                <w:color w:val="09090B"/>
                <w:sz w:val="27"/>
                <w:szCs w:val="27"/>
              </w:rPr>
              <w:t xml:space="preserve"> </w:t>
            </w:r>
            <w:r w:rsidRPr="00585B3C">
              <w:rPr>
                <w:rFonts w:ascii="Arial" w:hAnsi="Arial" w:cs="Arial"/>
                <w:b/>
                <w:bCs/>
                <w:color w:val="09090B"/>
                <w:sz w:val="27"/>
                <w:szCs w:val="27"/>
              </w:rPr>
              <w:t>000</w:t>
            </w:r>
          </w:p>
          <w:p w14:paraId="1D633E1B" w14:textId="77777777" w:rsidR="003F5E6C" w:rsidRPr="00D63E12" w:rsidRDefault="003F5E6C" w:rsidP="00585B3C">
            <w:pPr>
              <w:spacing w:before="40"/>
              <w:jc w:val="center"/>
              <w:rPr>
                <w:rFonts w:ascii="Arial" w:hAnsi="Arial" w:cs="Arial"/>
                <w:b/>
                <w:bCs/>
                <w:sz w:val="24"/>
                <w:szCs w:val="24"/>
              </w:rPr>
            </w:pP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financi</w:t>
      </w:r>
      <w:r w:rsidRPr="00707C5E">
        <w:rPr>
          <w:rFonts w:cstheme="minorHAnsi"/>
          <w:color w:val="C00000"/>
          <w:u w:val="single"/>
          <w:lang w:val="fr-FR"/>
        </w:rPr>
        <w:t>ère du projet</w:t>
      </w:r>
      <w:r w:rsidRPr="00707C5E">
        <w:rPr>
          <w:rFonts w:cstheme="minorHAnsi"/>
          <w:color w:val="C00000"/>
          <w:u w:val="single"/>
        </w:rPr>
        <w:t xml:space="preserve"> </w:t>
      </w:r>
    </w:p>
    <w:bookmarkEnd w:id="50"/>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1" w:name="_2.10.__Planning"/>
      <w:bookmarkEnd w:id="51"/>
      <w:r w:rsidRPr="00707C5E">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6D23E2F0">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293485" cy="3615709"/>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Figure 12 : Planning pr</w:t>
      </w:r>
      <w:r w:rsidRPr="00707C5E">
        <w:rPr>
          <w:rFonts w:cstheme="minorHAnsi"/>
          <w:color w:val="C00000"/>
          <w:u w:val="single"/>
          <w:lang w:val="fr-FR"/>
        </w:rPr>
        <w:t>évisionnel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3" w:name="_2.11._Conclusion"/>
      <w:bookmarkEnd w:id="53"/>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760E957"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46D83AEB" w:rsidR="005076FF" w:rsidRPr="00707C5E" w:rsidRDefault="005076FF" w:rsidP="00420EE4">
      <w:pPr>
        <w:jc w:val="both"/>
        <w:rPr>
          <w:color w:val="000000" w:themeColor="text1"/>
          <w:sz w:val="24"/>
          <w:szCs w:val="24"/>
        </w:rPr>
      </w:pPr>
    </w:p>
    <w:p w14:paraId="297B3E0D" w14:textId="7BE469DF" w:rsidR="00721E78" w:rsidRPr="00707C5E" w:rsidRDefault="007A3C28"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00FF0FDC">
                <wp:simplePos x="0" y="0"/>
                <wp:positionH relativeFrom="margin">
                  <wp:posOffset>1356360</wp:posOffset>
                </wp:positionH>
                <wp:positionV relativeFrom="paragraph">
                  <wp:posOffset>2221230</wp:posOffset>
                </wp:positionV>
                <wp:extent cx="2743200" cy="716280"/>
                <wp:effectExtent l="0" t="0" r="0" b="7620"/>
                <wp:wrapNone/>
                <wp:docPr id="106906259" name="Zone de texte 15"/>
                <wp:cNvGraphicFramePr/>
                <a:graphic xmlns:a="http://schemas.openxmlformats.org/drawingml/2006/main">
                  <a:graphicData uri="http://schemas.microsoft.com/office/word/2010/wordprocessingShape">
                    <wps:wsp>
                      <wps:cNvSpPr txBox="1"/>
                      <wps:spPr>
                        <a:xfrm>
                          <a:off x="0" y="0"/>
                          <a:ext cx="2743200" cy="716280"/>
                        </a:xfrm>
                        <a:prstGeom prst="rect">
                          <a:avLst/>
                        </a:prstGeom>
                        <a:noFill/>
                        <a:ln w="6350">
                          <a:noFill/>
                        </a:ln>
                      </wps:spPr>
                      <wps:txb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06.8pt;margin-top:174.9pt;width:3in;height:5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wtHA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" filled="f" stroked="f" strokeweight=".5pt">
                <v:textbo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r w:rsidR="00F12380" w:rsidRPr="00707C5E">
        <w:rPr>
          <w:lang w:val="fr-FR"/>
        </w:rPr>
        <w:t>ésentation de la methode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r w:rsidRPr="00707C5E">
        <w:rPr>
          <w:lang w:val="fr-FR"/>
        </w:rPr>
        <w:t>éthodes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(Unified Modeling Language), SysML (Systems Modeling Language), et BPML (Business Process Modeling Language).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2F672414"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Logo du language UML</w:t>
      </w:r>
      <w:bookmarkEnd w:id="58"/>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4DB8ED7E" w:rsidR="00D5484F" w:rsidRPr="00707C5E" w:rsidRDefault="00D5484F" w:rsidP="00420EE4">
      <w:pPr>
        <w:jc w:val="both"/>
        <w:rPr>
          <w:rFonts w:cstheme="minorHAnsi"/>
          <w:sz w:val="24"/>
          <w:szCs w:val="24"/>
        </w:rPr>
      </w:pPr>
      <w:r w:rsidRPr="00707C5E">
        <w:rPr>
          <w:rFonts w:cstheme="minorHAnsi"/>
          <w:sz w:val="24"/>
          <w:szCs w:val="24"/>
        </w:rPr>
        <w:t xml:space="preserve">Scrum est une méthode agile bien adaptée pour le développement d'une application web de e-commerce, grâce à son approche itérative et flexible. Elle divise le travail en périodes appelées </w:t>
      </w:r>
      <w:r w:rsidR="006631A7">
        <w:rPr>
          <w:rFonts w:cstheme="minorHAnsi"/>
          <w:sz w:val="24"/>
          <w:szCs w:val="24"/>
        </w:rPr>
        <w:t xml:space="preserve">&lt;&lt; </w:t>
      </w:r>
      <w:r w:rsidRPr="00707C5E">
        <w:rPr>
          <w:rFonts w:cstheme="minorHAnsi"/>
          <w:sz w:val="24"/>
          <w:szCs w:val="24"/>
        </w:rPr>
        <w:t>sprints</w:t>
      </w:r>
      <w:r w:rsidR="006631A7">
        <w:rPr>
          <w:rFonts w:cstheme="minorHAnsi"/>
          <w:sz w:val="24"/>
          <w:szCs w:val="24"/>
        </w:rPr>
        <w:t xml:space="preserve"> &gt;</w:t>
      </w:r>
      <w:r w:rsidR="004E7DB6">
        <w:rPr>
          <w:rFonts w:cstheme="minorHAnsi"/>
          <w:sz w:val="24"/>
          <w:szCs w:val="24"/>
        </w:rPr>
        <w:t>&gt;,</w:t>
      </w:r>
      <w:r w:rsidRPr="00707C5E">
        <w:rPr>
          <w:rFonts w:cstheme="minorHAnsi"/>
          <w:sz w:val="24"/>
          <w:szCs w:val="24"/>
        </w:rPr>
        <w:t xml:space="preserve"> où chaque sprint produit des améliorations visibles du produit.</w:t>
      </w:r>
    </w:p>
    <w:p w14:paraId="78AECC55" w14:textId="6C83E642" w:rsidR="00D5484F" w:rsidRPr="00707C5E" w:rsidRDefault="00D5484F" w:rsidP="00420EE4">
      <w:pPr>
        <w:jc w:val="both"/>
        <w:rPr>
          <w:rFonts w:cstheme="minorHAnsi"/>
          <w:sz w:val="24"/>
          <w:szCs w:val="24"/>
        </w:rPr>
      </w:pPr>
      <w:r w:rsidRPr="00707C5E">
        <w:rPr>
          <w:rFonts w:cstheme="minorHAnsi"/>
          <w:sz w:val="24"/>
          <w:szCs w:val="24"/>
        </w:rPr>
        <w:t xml:space="preserve">Les </w:t>
      </w:r>
      <w:r w:rsidR="004D7088">
        <w:rPr>
          <w:rFonts w:cstheme="minorHAnsi"/>
          <w:sz w:val="24"/>
          <w:szCs w:val="24"/>
          <w:lang w:val="fr-FR"/>
        </w:rPr>
        <w:t>é</w:t>
      </w:r>
      <w:r w:rsidRPr="00707C5E">
        <w:rPr>
          <w:rFonts w:cstheme="minorHAnsi"/>
          <w:sz w:val="24"/>
          <w:szCs w:val="24"/>
        </w:rPr>
        <w:t>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r w:rsidR="00AD6CD2" w:rsidRPr="00707C5E">
        <w:rPr>
          <w:rFonts w:cstheme="minorHAnsi"/>
          <w:color w:val="C00000"/>
          <w:u w:val="single"/>
        </w:rPr>
        <w:t>thode Scrum</w:t>
      </w:r>
      <w:bookmarkEnd w:id="61"/>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t>Etude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(Unified Modeling Language)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3.4.1 Outil de modélisation : PlantUML</w:t>
      </w:r>
    </w:p>
    <w:p w14:paraId="7444DF5D" w14:textId="77777777" w:rsidR="0084203B" w:rsidRPr="00707C5E" w:rsidRDefault="0084203B" w:rsidP="00420EE4">
      <w:pPr>
        <w:jc w:val="both"/>
        <w:rPr>
          <w:sz w:val="24"/>
          <w:szCs w:val="24"/>
        </w:rPr>
      </w:pPr>
      <w:r w:rsidRPr="00707C5E">
        <w:rPr>
          <w:sz w:val="24"/>
          <w:szCs w:val="24"/>
        </w:rPr>
        <w:t>Pour notre projet, nous avons choisi PlantUML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 PlantUML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 PlantUML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 PlantUML s'intègre facilement avec divers outils de développement comme IDEs (par exemple, IntelliJ IDEA et Visual Studio Code) et peut être utilisé en ligne avec les outils de gestion de version comme GitLab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 PlantUML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L'utilisation de PlantUML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1E70051B"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Figure 15 : Logo de PlantUML</w:t>
      </w:r>
      <w:bookmarkEnd w:id="64"/>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 Intègre des services de paiement comme PayPal ou Stripe pour gérer les transactions financières sécurisées.</w:t>
      </w:r>
    </w:p>
    <w:p w14:paraId="6887DE0F" w14:textId="63B608E5" w:rsidR="007F5DE8" w:rsidRPr="00F56473"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lastRenderedPageBreak/>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296DC6D5" w14:textId="2258FC81" w:rsidR="00501506" w:rsidRPr="00707C5E" w:rsidRDefault="00501506" w:rsidP="00420EE4">
      <w:pPr>
        <w:jc w:val="both"/>
        <w:rPr>
          <w:rFonts w:cstheme="minorHAnsi"/>
          <w:sz w:val="24"/>
          <w:szCs w:val="24"/>
        </w:rPr>
      </w:pPr>
    </w:p>
    <w:p w14:paraId="14185B1F" w14:textId="4ADB9C35" w:rsidR="00406EAE" w:rsidRPr="0048118F"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Description textuelle des acteurs du syst</w:t>
      </w:r>
      <w:r w:rsidRPr="00707C5E">
        <w:rPr>
          <w:b/>
          <w:bCs/>
          <w:color w:val="4472C4" w:themeColor="accent1"/>
          <w:sz w:val="32"/>
          <w:szCs w:val="32"/>
          <w:u w:val="single"/>
          <w:lang w:val="fr-FR"/>
        </w:rPr>
        <w:t>ème</w:t>
      </w: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est intégré à l'application pour traiter les transactions financières des clients de manière sécurisée. Il prend en charge différents modes de paiement, tels que les cartes de crédit et Stripe,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drawing>
          <wp:inline distT="0" distB="0" distL="0" distR="0" wp14:anchorId="1E599441" wp14:editId="3F240D9A">
            <wp:extent cx="6586704" cy="2941320"/>
            <wp:effectExtent l="0" t="0" r="508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8723" cy="2951153"/>
                    </a:xfrm>
                    <a:prstGeom prst="rect">
                      <a:avLst/>
                    </a:prstGeom>
                  </pic:spPr>
                </pic:pic>
              </a:graphicData>
            </a:graphic>
          </wp:inline>
        </w:drawing>
      </w:r>
    </w:p>
    <w:p w14:paraId="42E3DAAC" w14:textId="03251F17" w:rsidR="00C225AE" w:rsidRPr="00CC4CD3" w:rsidRDefault="00A00357" w:rsidP="00CC4CD3">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bookmarkEnd w:id="69"/>
    </w:p>
    <w:p w14:paraId="404A339F" w14:textId="77777777" w:rsidR="00C225AE" w:rsidRPr="00707C5E" w:rsidRDefault="00C225AE" w:rsidP="00420EE4">
      <w:pPr>
        <w:jc w:val="both"/>
        <w:rPr>
          <w:rFonts w:cstheme="minorHAnsi"/>
          <w:color w:val="C00000"/>
        </w:rPr>
      </w:pPr>
    </w:p>
    <w:p w14:paraId="1114599E" w14:textId="54687240" w:rsidR="006B7FB1" w:rsidRPr="00707C5E" w:rsidRDefault="00417BC1" w:rsidP="00420EE4">
      <w:pPr>
        <w:jc w:val="both"/>
        <w:rPr>
          <w:b/>
          <w:bCs/>
          <w:color w:val="4472C4" w:themeColor="accent1"/>
          <w:sz w:val="32"/>
          <w:szCs w:val="32"/>
          <w:u w:val="single"/>
          <w:lang w:val="fr-FR"/>
        </w:rPr>
      </w:pPr>
      <w:r w:rsidRPr="00707C5E">
        <w:rPr>
          <w:b/>
          <w:bCs/>
          <w:color w:val="4472C4" w:themeColor="accent1"/>
          <w:sz w:val="32"/>
          <w:szCs w:val="32"/>
          <w:u w:val="single"/>
        </w:rPr>
        <w:t>Description textuelle des packages du syst</w:t>
      </w:r>
      <w:r w:rsidRPr="00707C5E">
        <w:rPr>
          <w:b/>
          <w:bCs/>
          <w:color w:val="4472C4" w:themeColor="accent1"/>
          <w:sz w:val="32"/>
          <w:szCs w:val="32"/>
          <w:u w:val="single"/>
          <w:lang w:val="fr-FR"/>
        </w:rPr>
        <w:t>ème</w:t>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1054876"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Front-End</w:t>
            </w:r>
          </w:p>
        </w:tc>
        <w:tc>
          <w:tcPr>
            <w:tcW w:w="8162" w:type="dxa"/>
            <w:tcBorders>
              <w:top w:val="single" w:sz="4" w:space="0" w:color="auto"/>
            </w:tcBorders>
          </w:tcPr>
          <w:p w14:paraId="2AD3D2A4" w14:textId="779F692A" w:rsidR="006B7FB1" w:rsidRPr="00104DD5" w:rsidRDefault="00104DD5" w:rsidP="00104DD5">
            <w:pPr>
              <w:spacing w:before="40"/>
              <w:jc w:val="both"/>
              <w:rPr>
                <w:rFonts w:cstheme="minorHAnsi"/>
                <w:sz w:val="24"/>
                <w:szCs w:val="24"/>
              </w:rPr>
            </w:pPr>
            <w:r w:rsidRPr="00104DD5">
              <w:rPr>
                <w:rFonts w:cstheme="minorHAnsi"/>
                <w:sz w:val="24"/>
                <w:szCs w:val="24"/>
              </w:rPr>
              <w:t xml:space="preserve">Composé du </w:t>
            </w:r>
            <w:r w:rsidRPr="00512D68">
              <w:rPr>
                <w:rFonts w:cstheme="minorHAnsi"/>
                <w:b/>
                <w:bCs/>
                <w:sz w:val="24"/>
                <w:szCs w:val="24"/>
              </w:rPr>
              <w:t>VueApp</w:t>
            </w:r>
            <w:r w:rsidRPr="00104DD5">
              <w:rPr>
                <w:rFonts w:cstheme="minorHAnsi"/>
                <w:sz w:val="24"/>
                <w:szCs w:val="24"/>
              </w:rPr>
              <w:t>, il inclut l'</w:t>
            </w:r>
            <w:r w:rsidR="009B7658">
              <w:rPr>
                <w:rFonts w:cstheme="minorHAnsi"/>
                <w:sz w:val="24"/>
                <w:szCs w:val="24"/>
              </w:rPr>
              <w:t>i</w:t>
            </w:r>
            <w:r w:rsidRPr="00104DD5">
              <w:rPr>
                <w:rFonts w:cstheme="minorHAnsi"/>
                <w:sz w:val="24"/>
                <w:szCs w:val="24"/>
              </w:rPr>
              <w:t xml:space="preserve">nterface </w:t>
            </w:r>
            <w:r w:rsidR="009B7658">
              <w:rPr>
                <w:rFonts w:cstheme="minorHAnsi"/>
                <w:sz w:val="24"/>
                <w:szCs w:val="24"/>
              </w:rPr>
              <w:t>u</w:t>
            </w:r>
            <w:r w:rsidRPr="00104DD5">
              <w:rPr>
                <w:rFonts w:cstheme="minorHAnsi"/>
                <w:sz w:val="24"/>
                <w:szCs w:val="24"/>
              </w:rPr>
              <w:t xml:space="preserve">tilisateur, le </w:t>
            </w:r>
            <w:r w:rsidR="00AE3E07">
              <w:rPr>
                <w:rFonts w:cstheme="minorHAnsi"/>
                <w:sz w:val="24"/>
                <w:szCs w:val="24"/>
              </w:rPr>
              <w:t>r</w:t>
            </w:r>
            <w:r w:rsidRPr="00104DD5">
              <w:rPr>
                <w:rFonts w:cstheme="minorHAnsi"/>
                <w:sz w:val="24"/>
                <w:szCs w:val="24"/>
              </w:rPr>
              <w:t xml:space="preserve">outeur pour la navigation entre les pages, et la </w:t>
            </w:r>
            <w:r w:rsidR="001077B7">
              <w:rPr>
                <w:rFonts w:cstheme="minorHAnsi"/>
                <w:sz w:val="24"/>
                <w:szCs w:val="24"/>
              </w:rPr>
              <w:t>g</w:t>
            </w:r>
            <w:r w:rsidRPr="00104DD5">
              <w:rPr>
                <w:rFonts w:cstheme="minorHAnsi"/>
                <w:sz w:val="24"/>
                <w:szCs w:val="24"/>
              </w:rPr>
              <w:t>estion d'</w:t>
            </w:r>
            <w:r w:rsidR="001077B7">
              <w:rPr>
                <w:rFonts w:cstheme="minorHAnsi"/>
                <w:sz w:val="24"/>
                <w:szCs w:val="24"/>
                <w:lang w:val="fr-FR"/>
              </w:rPr>
              <w:t>é</w:t>
            </w:r>
            <w:r w:rsidRPr="00104DD5">
              <w:rPr>
                <w:rFonts w:cstheme="minorHAnsi"/>
                <w:sz w:val="24"/>
                <w:szCs w:val="24"/>
              </w:rPr>
              <w:t>tat pour maintenir et gérer l'état global de l'application.</w:t>
            </w:r>
          </w:p>
        </w:tc>
      </w:tr>
      <w:tr w:rsidR="006B7FB1" w:rsidRPr="00707C5E" w14:paraId="57AE7B40" w14:textId="77777777" w:rsidTr="000D6CF5">
        <w:tc>
          <w:tcPr>
            <w:tcW w:w="2329" w:type="dxa"/>
            <w:shd w:val="clear" w:color="auto" w:fill="B4C6E7" w:themeFill="accent1" w:themeFillTint="66"/>
          </w:tcPr>
          <w:p w14:paraId="32D65CBB" w14:textId="0DE13FCC" w:rsidR="006B7FB1" w:rsidRPr="00707C5E" w:rsidRDefault="00104DD5" w:rsidP="00EE6265">
            <w:pPr>
              <w:spacing w:before="40"/>
              <w:rPr>
                <w:rFonts w:ascii="Arial" w:hAnsi="Arial" w:cs="Arial"/>
                <w:sz w:val="24"/>
                <w:szCs w:val="24"/>
              </w:rPr>
            </w:pPr>
            <w:r w:rsidRPr="00104DD5">
              <w:rPr>
                <w:rFonts w:ascii="Arial" w:hAnsi="Arial" w:cs="Arial"/>
                <w:sz w:val="24"/>
                <w:szCs w:val="24"/>
              </w:rPr>
              <w:t>Back-End</w:t>
            </w:r>
          </w:p>
        </w:tc>
        <w:tc>
          <w:tcPr>
            <w:tcW w:w="8162" w:type="dxa"/>
            <w:shd w:val="clear" w:color="auto" w:fill="B4C6E7" w:themeFill="accent1" w:themeFillTint="66"/>
          </w:tcPr>
          <w:p w14:paraId="64B03A03" w14:textId="75544EC0" w:rsidR="006B7FB1" w:rsidRPr="00541415" w:rsidRDefault="00104DD5" w:rsidP="00420EE4">
            <w:pPr>
              <w:spacing w:before="40"/>
              <w:jc w:val="both"/>
              <w:rPr>
                <w:rFonts w:cstheme="minorHAnsi"/>
                <w:sz w:val="24"/>
                <w:szCs w:val="24"/>
              </w:rPr>
            </w:pPr>
            <w:r w:rsidRPr="00541415">
              <w:rPr>
                <w:rFonts w:cstheme="minorHAnsi"/>
                <w:sz w:val="24"/>
                <w:szCs w:val="24"/>
              </w:rPr>
              <w:t> </w:t>
            </w:r>
            <w:r w:rsidRPr="00512D68">
              <w:rPr>
                <w:rFonts w:cstheme="minorHAnsi"/>
                <w:b/>
                <w:bCs/>
                <w:sz w:val="24"/>
                <w:szCs w:val="24"/>
              </w:rPr>
              <w:t>LaravelAPI</w:t>
            </w:r>
            <w:r w:rsidRPr="00541415">
              <w:rPr>
                <w:rFonts w:cstheme="minorHAnsi"/>
                <w:sz w:val="24"/>
                <w:szCs w:val="24"/>
              </w:rPr>
              <w:t> gère la logique métier avec des contrôleurs pour l'authentification, les produits, et les commandes. Il utilise également des middlewares et une couche de services pour structurer l'application.</w:t>
            </w:r>
          </w:p>
        </w:tc>
      </w:tr>
      <w:tr w:rsidR="006B7FB1" w:rsidRPr="00707C5E" w14:paraId="0B9772E6" w14:textId="77777777" w:rsidTr="000D6CF5">
        <w:tc>
          <w:tcPr>
            <w:tcW w:w="2329" w:type="dxa"/>
          </w:tcPr>
          <w:p w14:paraId="5BBB313F" w14:textId="5A759BA3"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Base de Données</w:t>
            </w:r>
          </w:p>
        </w:tc>
        <w:tc>
          <w:tcPr>
            <w:tcW w:w="8162" w:type="dxa"/>
          </w:tcPr>
          <w:p w14:paraId="375D266A" w14:textId="192BB697" w:rsidR="006B7FB1" w:rsidRPr="00541415" w:rsidRDefault="00104DD5" w:rsidP="00420EE4">
            <w:pPr>
              <w:spacing w:before="40"/>
              <w:jc w:val="both"/>
              <w:rPr>
                <w:rFonts w:cstheme="minorHAnsi"/>
                <w:sz w:val="24"/>
                <w:szCs w:val="24"/>
              </w:rPr>
            </w:pPr>
            <w:r w:rsidRPr="00512D68">
              <w:rPr>
                <w:rFonts w:cstheme="minorHAnsi"/>
                <w:b/>
                <w:bCs/>
                <w:sz w:val="24"/>
                <w:szCs w:val="24"/>
              </w:rPr>
              <w:t>MySQL</w:t>
            </w:r>
            <w:r w:rsidRPr="00541415">
              <w:rPr>
                <w:rFonts w:cstheme="minorHAnsi"/>
                <w:sz w:val="24"/>
                <w:szCs w:val="24"/>
              </w:rPr>
              <w:t> stocke les informations avec des tables pour les utilisateurs, les produits, les commandes, et les adresses, permettant l'exécution de requêtes SQL de lecture et d'écriture.</w:t>
            </w:r>
          </w:p>
        </w:tc>
      </w:tr>
      <w:tr w:rsidR="006B7FB1" w:rsidRPr="00707C5E" w14:paraId="1F4567E0" w14:textId="77777777" w:rsidTr="000D6CF5">
        <w:tc>
          <w:tcPr>
            <w:tcW w:w="2329" w:type="dxa"/>
            <w:shd w:val="clear" w:color="auto" w:fill="B4C6E7" w:themeFill="accent1" w:themeFillTint="66"/>
          </w:tcPr>
          <w:p w14:paraId="4C1F927C" w14:textId="51945F39"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Services Externes</w:t>
            </w:r>
          </w:p>
        </w:tc>
        <w:tc>
          <w:tcPr>
            <w:tcW w:w="8162" w:type="dxa"/>
            <w:shd w:val="clear" w:color="auto" w:fill="B4C6E7" w:themeFill="accent1" w:themeFillTint="66"/>
          </w:tcPr>
          <w:p w14:paraId="724369F9" w14:textId="6294B69C" w:rsidR="006B7FB1" w:rsidRPr="00541415" w:rsidRDefault="009E00FE" w:rsidP="00420EE4">
            <w:pPr>
              <w:spacing w:before="40"/>
              <w:jc w:val="both"/>
              <w:rPr>
                <w:rFonts w:cstheme="minorHAnsi"/>
                <w:sz w:val="24"/>
                <w:szCs w:val="24"/>
              </w:rPr>
            </w:pPr>
            <w:r w:rsidRPr="00541415">
              <w:rPr>
                <w:rFonts w:cstheme="minorHAnsi"/>
                <w:sz w:val="24"/>
                <w:szCs w:val="24"/>
              </w:rPr>
              <w:t xml:space="preserve">Inclut une </w:t>
            </w:r>
            <w:r w:rsidR="00512D68">
              <w:rPr>
                <w:rFonts w:cstheme="minorHAnsi"/>
                <w:sz w:val="24"/>
                <w:szCs w:val="24"/>
              </w:rPr>
              <w:t>p</w:t>
            </w:r>
            <w:r w:rsidRPr="00541415">
              <w:rPr>
                <w:rFonts w:cstheme="minorHAnsi"/>
                <w:sz w:val="24"/>
                <w:szCs w:val="24"/>
              </w:rPr>
              <w:t xml:space="preserve">asserelle de </w:t>
            </w:r>
            <w:r w:rsidR="00512D68">
              <w:rPr>
                <w:rFonts w:cstheme="minorHAnsi"/>
                <w:sz w:val="24"/>
                <w:szCs w:val="24"/>
              </w:rPr>
              <w:t>p</w:t>
            </w:r>
            <w:r w:rsidRPr="00541415">
              <w:rPr>
                <w:rFonts w:cstheme="minorHAnsi"/>
                <w:sz w:val="24"/>
                <w:szCs w:val="24"/>
              </w:rPr>
              <w:t xml:space="preserve">aiement qui utilise l'API Stripe pour les transactions financières, et un </w:t>
            </w:r>
            <w:r w:rsidR="00254A34">
              <w:rPr>
                <w:rFonts w:cstheme="minorHAnsi"/>
                <w:sz w:val="24"/>
                <w:szCs w:val="24"/>
              </w:rPr>
              <w:t>s</w:t>
            </w:r>
            <w:r w:rsidRPr="00541415">
              <w:rPr>
                <w:rFonts w:cstheme="minorHAnsi"/>
                <w:sz w:val="24"/>
                <w:szCs w:val="24"/>
              </w:rPr>
              <w:t xml:space="preserve">ervice de </w:t>
            </w:r>
            <w:r w:rsidR="00254A34">
              <w:rPr>
                <w:rFonts w:cstheme="minorHAnsi"/>
                <w:sz w:val="24"/>
                <w:szCs w:val="24"/>
              </w:rPr>
              <w:t>m</w:t>
            </w:r>
            <w:r w:rsidRPr="00541415">
              <w:rPr>
                <w:rFonts w:cstheme="minorHAnsi"/>
                <w:sz w:val="24"/>
                <w:szCs w:val="24"/>
              </w:rPr>
              <w:t>ail avec un serveur SMTP pour envoyer des notifications par email.</w:t>
            </w:r>
          </w:p>
        </w:tc>
      </w:tr>
    </w:tbl>
    <w:p w14:paraId="7F9B8A8F" w14:textId="6BE025BB" w:rsidR="00E76ED4" w:rsidRPr="00707C5E" w:rsidRDefault="00E76ED4" w:rsidP="00420EE4">
      <w:pPr>
        <w:jc w:val="both"/>
        <w:rPr>
          <w:b/>
          <w:bCs/>
          <w:color w:val="4472C4" w:themeColor="accent1"/>
          <w:sz w:val="32"/>
          <w:szCs w:val="32"/>
          <w:u w:val="single"/>
        </w:rPr>
      </w:pPr>
    </w:p>
    <w:p w14:paraId="00EC131E" w14:textId="3FC4638C" w:rsidR="008C609A" w:rsidRDefault="009A441D" w:rsidP="00652817">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bookmarkEnd w:id="70"/>
    </w:p>
    <w:p w14:paraId="3A4DAED1" w14:textId="77777777" w:rsidR="0045653E" w:rsidRPr="00652817" w:rsidRDefault="0045653E" w:rsidP="00652817">
      <w:pPr>
        <w:ind w:left="2160" w:firstLine="720"/>
        <w:jc w:val="both"/>
        <w:rPr>
          <w:rFonts w:cstheme="minorHAnsi"/>
          <w:color w:val="C00000"/>
          <w:u w:val="single"/>
        </w:rPr>
      </w:pPr>
    </w:p>
    <w:p w14:paraId="2DE90C65" w14:textId="7095C12B" w:rsidR="008C609A" w:rsidRPr="00707C5E" w:rsidRDefault="008C609A" w:rsidP="00420EE4">
      <w:pPr>
        <w:pStyle w:val="Titre2"/>
        <w:jc w:val="both"/>
      </w:pPr>
      <w:bookmarkStart w:id="71" w:name="_3.4.4_Diagrammes_de"/>
      <w:bookmarkEnd w:id="71"/>
      <w:r w:rsidRPr="00707C5E">
        <w:t>3.4.4 Diagrammes de cas d’utilisation</w:t>
      </w:r>
    </w:p>
    <w:p w14:paraId="718190AE" w14:textId="77777777" w:rsidR="0070493D" w:rsidRDefault="0070493D" w:rsidP="0070493D">
      <w:pPr>
        <w:jc w:val="both"/>
        <w:rPr>
          <w:rFonts w:cstheme="minorHAnsi"/>
          <w:sz w:val="24"/>
          <w:szCs w:val="24"/>
        </w:rPr>
      </w:pPr>
      <w:r w:rsidRPr="0070493D">
        <w:rPr>
          <w:rFonts w:cstheme="minorHAnsi"/>
          <w:sz w:val="24"/>
          <w:szCs w:val="24"/>
        </w:rPr>
        <w:t>Pour garantir une expérience utilisateur optimale, nous avons identifié les actions clés qu'un client peut accomplir au sein de notre application. Ces actions sont regroupées en différentes catégories fonctionnelles.</w:t>
      </w:r>
    </w:p>
    <w:p w14:paraId="047CEBE0" w14:textId="42B85440" w:rsidR="0083119F" w:rsidRPr="0070493D" w:rsidRDefault="0083119F" w:rsidP="0070493D">
      <w:pPr>
        <w:pStyle w:val="Paragraphedeliste"/>
        <w:numPr>
          <w:ilvl w:val="0"/>
          <w:numId w:val="48"/>
        </w:numPr>
        <w:jc w:val="both"/>
        <w:rPr>
          <w:rFonts w:cstheme="minorHAnsi"/>
          <w:sz w:val="24"/>
          <w:szCs w:val="24"/>
        </w:rPr>
      </w:pPr>
      <w:r w:rsidRPr="0070493D">
        <w:rPr>
          <w:rFonts w:cstheme="minorHAnsi"/>
          <w:sz w:val="24"/>
          <w:szCs w:val="24"/>
        </w:rPr>
        <w:lastRenderedPageBreak/>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414C76CC" w:rsidR="00B17016" w:rsidRPr="00FC6C2C" w:rsidRDefault="00F80DA1" w:rsidP="00420EE4">
      <w:pPr>
        <w:pStyle w:val="Titre2"/>
        <w:jc w:val="both"/>
        <w:rPr>
          <w:lang w:val="fr-TG"/>
        </w:rPr>
      </w:pPr>
      <w:bookmarkStart w:id="72" w:name="_3.4.4.1._Package_client"/>
      <w:bookmarkEnd w:id="72"/>
      <w:r w:rsidRPr="00707C5E">
        <w:t>3.4.4.1</w:t>
      </w:r>
      <w:r w:rsidR="00350F3D" w:rsidRPr="00707C5E">
        <w:t xml:space="preserve">. </w:t>
      </w:r>
      <w:r w:rsidR="00FC6C2C" w:rsidRPr="00FC6C2C">
        <w:rPr>
          <w:lang w:val="fr-TG"/>
        </w:rPr>
        <w:t>Module </w:t>
      </w:r>
      <w:r w:rsidR="00350F3D" w:rsidRPr="00707C5E">
        <w:t>client</w:t>
      </w:r>
    </w:p>
    <w:p w14:paraId="02FF6215" w14:textId="77777777" w:rsidR="00A07D4F" w:rsidRDefault="00A07D4F" w:rsidP="00420EE4">
      <w:pPr>
        <w:jc w:val="both"/>
        <w:rPr>
          <w:sz w:val="24"/>
          <w:szCs w:val="24"/>
        </w:rPr>
      </w:pPr>
      <w:r w:rsidRPr="00A07D4F">
        <w:rPr>
          <w:sz w:val="24"/>
          <w:szCs w:val="24"/>
        </w:rPr>
        <w:t>Ce diagramme décrit l'expérience d'un client au sein de notre plateforme, illustrant chaque étape de son interaction. Cela commence par la navigation à travers les produits, où le client peut parcourir et sélectionner les articles qui l'intéressent. Il peut ensuite ajouter des produits à son panier et passer commande. Le processus inclut également le paiement, suivi par l'envoi de notifications automatiques pour informer le client des mises à jour pertinentes comme la confirmation de commande et le suivi de livraison. Ce parcours est conçu pour garantir une expérience d'achat fluide et satisfaisante, facilitant chaque étape du shopping en ligne, même sans créer de compte.</w:t>
      </w:r>
    </w:p>
    <w:p w14:paraId="14D6BE7C" w14:textId="77777777" w:rsidR="000C5855" w:rsidRDefault="000C5855" w:rsidP="00420EE4">
      <w:pPr>
        <w:jc w:val="both"/>
        <w:rPr>
          <w:sz w:val="24"/>
          <w:szCs w:val="24"/>
        </w:rPr>
      </w:pPr>
    </w:p>
    <w:p w14:paraId="31839A93" w14:textId="2124272B" w:rsidR="009B176A" w:rsidRPr="00707C5E" w:rsidRDefault="009B176A" w:rsidP="00420EE4">
      <w:pPr>
        <w:jc w:val="both"/>
        <w:rPr>
          <w:rFonts w:cstheme="minorHAnsi"/>
          <w:sz w:val="24"/>
          <w:szCs w:val="24"/>
        </w:rPr>
      </w:pPr>
      <w:r w:rsidRPr="00707C5E">
        <w:rPr>
          <w:rFonts w:cstheme="minorHAnsi"/>
          <w:noProof/>
          <w:sz w:val="24"/>
          <w:szCs w:val="24"/>
        </w:rPr>
        <w:drawing>
          <wp:inline distT="0" distB="0" distL="0" distR="0" wp14:anchorId="3313E682" wp14:editId="2B1DCB64">
            <wp:extent cx="5760720" cy="1805850"/>
            <wp:effectExtent l="0" t="0" r="0" b="444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6">
                      <a:extLst>
                        <a:ext uri="{28A0092B-C50C-407E-A947-70E740481C1C}">
                          <a14:useLocalDpi xmlns:a14="http://schemas.microsoft.com/office/drawing/2010/main" val="0"/>
                        </a:ext>
                      </a:extLst>
                    </a:blip>
                    <a:stretch>
                      <a:fillRect/>
                    </a:stretch>
                  </pic:blipFill>
                  <pic:spPr>
                    <a:xfrm>
                      <a:off x="0" y="0"/>
                      <a:ext cx="5760720" cy="1805850"/>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3706F34B"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w:t>
      </w:r>
      <w:r w:rsidR="00B70438">
        <w:t>Module</w:t>
      </w:r>
      <w:r w:rsidRPr="00707C5E">
        <w:t xml:space="preserve"> </w:t>
      </w:r>
      <w:r w:rsidR="00B70438">
        <w:t>u</w:t>
      </w:r>
      <w:r w:rsidRPr="00707C5E">
        <w:t>tilisateur enregistr</w:t>
      </w:r>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7">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40B0698C"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w:t>
      </w:r>
      <w:r w:rsidR="00196BEA">
        <w:rPr>
          <w:rFonts w:cstheme="minorHAnsi"/>
          <w:color w:val="C00000"/>
          <w:u w:val="single"/>
        </w:rPr>
        <w:t>u</w:t>
      </w:r>
      <w:r w:rsidRPr="00707C5E">
        <w:rPr>
          <w:rFonts w:cstheme="minorHAnsi"/>
          <w:color w:val="C00000"/>
          <w:u w:val="single"/>
        </w:rPr>
        <w:t xml:space="preserve">tilisateur </w:t>
      </w:r>
      <w:r w:rsidR="00EE0E34">
        <w:rPr>
          <w:rFonts w:cstheme="minorHAnsi"/>
          <w:color w:val="C00000"/>
          <w:u w:val="single"/>
        </w:rPr>
        <w:t>e</w:t>
      </w:r>
      <w:r w:rsidRPr="00707C5E">
        <w:rPr>
          <w:rFonts w:cstheme="minorHAnsi"/>
          <w:color w:val="C00000"/>
          <w:u w:val="single"/>
        </w:rPr>
        <w:t>nregist</w:t>
      </w:r>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2D8AA1AB" w:rsidR="00DB26E8" w:rsidRPr="00707C5E" w:rsidRDefault="00DB26E8" w:rsidP="00420EE4">
      <w:pPr>
        <w:pStyle w:val="Titre2"/>
        <w:jc w:val="both"/>
        <w:rPr>
          <w:lang w:val="fr-FR"/>
        </w:rPr>
      </w:pPr>
      <w:bookmarkStart w:id="77" w:name="_3.4.4.3._Package_Administrateur"/>
      <w:bookmarkEnd w:id="77"/>
      <w:r w:rsidRPr="00707C5E">
        <w:t xml:space="preserve">3.4.4.3. </w:t>
      </w:r>
      <w:r w:rsidR="004D474B">
        <w:t>Module</w:t>
      </w:r>
      <w:r w:rsidRPr="00707C5E">
        <w:t xml:space="preserve"> </w:t>
      </w:r>
      <w:r w:rsidR="004D474B">
        <w:t>a</w:t>
      </w:r>
      <w:r w:rsidR="00923E80" w:rsidRPr="00707C5E">
        <w:t>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6B2F7E43">
            <wp:extent cx="5695950" cy="3760489"/>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8">
                      <a:extLst>
                        <a:ext uri="{28A0092B-C50C-407E-A947-70E740481C1C}">
                          <a14:useLocalDpi xmlns:a14="http://schemas.microsoft.com/office/drawing/2010/main" val="0"/>
                        </a:ext>
                      </a:extLst>
                    </a:blip>
                    <a:stretch>
                      <a:fillRect/>
                    </a:stretch>
                  </pic:blipFill>
                  <pic:spPr>
                    <a:xfrm>
                      <a:off x="0" y="0"/>
                      <a:ext cx="5695950" cy="3760489"/>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2192944F" w14:textId="77777777" w:rsidR="00F73448" w:rsidRDefault="00F73448" w:rsidP="000F7CD9">
      <w:pPr>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t>3.4.5 Diagrammes d</w:t>
      </w:r>
      <w:r w:rsidR="00C93DCD" w:rsidRPr="00707C5E">
        <w:t>’activi</w:t>
      </w:r>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4AA1E717" w:rsidR="009D0000" w:rsidRPr="00707C5E" w:rsidRDefault="00BC6312" w:rsidP="00420EE4">
      <w:pPr>
        <w:pStyle w:val="Titre2"/>
        <w:jc w:val="both"/>
      </w:pPr>
      <w:bookmarkStart w:id="80" w:name="_3.4.5.1_Processus_de"/>
      <w:bookmarkEnd w:id="80"/>
      <w:r w:rsidRPr="00707C5E">
        <w:t>3.4.5.1</w:t>
      </w:r>
      <w:r w:rsidR="000916F1" w:rsidRPr="00707C5E">
        <w:t xml:space="preserve"> Processus de </w:t>
      </w:r>
      <w:r w:rsidR="00FD7B96">
        <w:t>c</w:t>
      </w:r>
      <w:r w:rsidR="000916F1" w:rsidRPr="00707C5E">
        <w:t>ommande</w:t>
      </w:r>
    </w:p>
    <w:p w14:paraId="283E58EE" w14:textId="2CE3B74D" w:rsidR="00BC6312" w:rsidRPr="00707C5E" w:rsidRDefault="009D0000" w:rsidP="00420EE4">
      <w:pPr>
        <w:jc w:val="both"/>
        <w:rPr>
          <w:sz w:val="24"/>
          <w:szCs w:val="24"/>
        </w:rPr>
      </w:pPr>
      <w:r w:rsidRPr="00707C5E">
        <w:rPr>
          <w:sz w:val="24"/>
          <w:szCs w:val="24"/>
        </w:rPr>
        <w:t>Le processus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4A39E29E">
            <wp:extent cx="5467350" cy="7562850"/>
            <wp:effectExtent l="0" t="0" r="0" b="0"/>
            <wp:docPr id="213330075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pic:cNvPicPr/>
                  </pic:nvPicPr>
                  <pic:blipFill>
                    <a:blip r:embed="rId39">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3F016534"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d’activit</w:t>
      </w:r>
      <w:r w:rsidR="00845D00" w:rsidRPr="00707C5E">
        <w:rPr>
          <w:rFonts w:cstheme="minorHAnsi"/>
          <w:color w:val="C00000"/>
          <w:u w:val="single"/>
          <w:lang w:val="fr-FR"/>
        </w:rPr>
        <w:t>é</w:t>
      </w:r>
      <w:r w:rsidR="002413B4" w:rsidRPr="00707C5E">
        <w:rPr>
          <w:rFonts w:cstheme="minorHAnsi"/>
          <w:color w:val="C00000"/>
          <w:u w:val="single"/>
          <w:lang w:val="fr-FR"/>
        </w:rPr>
        <w:t>s</w:t>
      </w:r>
      <w:r w:rsidR="00845D00" w:rsidRPr="00707C5E">
        <w:rPr>
          <w:rFonts w:cstheme="minorHAnsi"/>
          <w:color w:val="C00000"/>
          <w:u w:val="single"/>
          <w:lang w:val="fr-FR"/>
        </w:rPr>
        <w:t xml:space="preserve"> : </w:t>
      </w:r>
      <w:r w:rsidR="001B47C3">
        <w:rPr>
          <w:rFonts w:cstheme="minorHAnsi"/>
          <w:color w:val="C00000"/>
          <w:u w:val="single"/>
          <w:lang w:val="fr-FR"/>
        </w:rPr>
        <w:t>processus de c</w:t>
      </w:r>
      <w:r w:rsidR="00845D00" w:rsidRPr="00707C5E">
        <w:rPr>
          <w:rFonts w:cstheme="minorHAnsi"/>
          <w:color w:val="C00000"/>
          <w:u w:val="single"/>
          <w:lang w:val="fr-FR"/>
        </w:rPr>
        <w:t>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BF352F"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w:t>
      </w:r>
      <w:r w:rsidR="00377CF9">
        <w:t>p</w:t>
      </w:r>
      <w:r w:rsidR="00B02206" w:rsidRPr="00707C5E">
        <w:t>roduits par l’</w:t>
      </w:r>
      <w:r w:rsidR="00377CF9">
        <w:t>a</w:t>
      </w:r>
      <w:r w:rsidR="00B02206" w:rsidRPr="00707C5E">
        <w:t>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6655DB">
      <w:pPr>
        <w:ind w:left="720"/>
        <w:jc w:val="both"/>
        <w:rPr>
          <w:rFonts w:cstheme="minorHAnsi"/>
          <w:sz w:val="24"/>
          <w:szCs w:val="24"/>
          <w:lang w:val="fr-FR"/>
        </w:rPr>
      </w:pPr>
      <w:r w:rsidRPr="00707C5E">
        <w:rPr>
          <w:rFonts w:cstheme="minorHAnsi"/>
          <w:noProof/>
          <w:sz w:val="24"/>
          <w:szCs w:val="24"/>
          <w:lang w:val="fr-FR"/>
        </w:rPr>
        <w:drawing>
          <wp:inline distT="0" distB="0" distL="0" distR="0" wp14:anchorId="5E0EC876" wp14:editId="702410CC">
            <wp:extent cx="5199185" cy="4628297"/>
            <wp:effectExtent l="0" t="0" r="1905" b="1270"/>
            <wp:docPr id="204963924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pic:cNvPicPr/>
                  </pic:nvPicPr>
                  <pic:blipFill>
                    <a:blip r:embed="rId40">
                      <a:extLst>
                        <a:ext uri="{28A0092B-C50C-407E-A947-70E740481C1C}">
                          <a14:useLocalDpi xmlns:a14="http://schemas.microsoft.com/office/drawing/2010/main" val="0"/>
                        </a:ext>
                      </a:extLst>
                    </a:blip>
                    <a:stretch>
                      <a:fillRect/>
                    </a:stretch>
                  </pic:blipFill>
                  <pic:spPr>
                    <a:xfrm>
                      <a:off x="0" y="0"/>
                      <a:ext cx="5210848" cy="4638679"/>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d’activit</w:t>
      </w:r>
      <w:r w:rsidR="002413B4" w:rsidRPr="00707C5E">
        <w:rPr>
          <w:rFonts w:cstheme="minorHAnsi"/>
          <w:color w:val="C00000"/>
          <w:u w:val="single"/>
          <w:lang w:val="fr-FR"/>
        </w:rPr>
        <w:t>és : Gestion produits par l’administrateur</w:t>
      </w:r>
      <w:bookmarkEnd w:id="83"/>
    </w:p>
    <w:p w14:paraId="0842ADBD" w14:textId="2C6342A7" w:rsidR="00CD55E1" w:rsidRPr="00707C5E" w:rsidRDefault="00EB1376" w:rsidP="00420EE4">
      <w:pPr>
        <w:jc w:val="both"/>
        <w:rPr>
          <w:rFonts w:cstheme="minorHAnsi"/>
          <w:sz w:val="24"/>
          <w:szCs w:val="24"/>
          <w:lang w:val="fr-FR"/>
        </w:rPr>
      </w:pP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t>3.4.</w:t>
      </w:r>
      <w:r w:rsidR="00835985" w:rsidRPr="00707C5E">
        <w:t>6</w:t>
      </w:r>
      <w:r w:rsidRPr="00707C5E">
        <w:t xml:space="preserve"> Diagrammes de s</w:t>
      </w:r>
      <w:r w:rsidRPr="00707C5E">
        <w:rPr>
          <w:lang w:val="fr-FR"/>
        </w:rPr>
        <w:t>équences</w:t>
      </w:r>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lastRenderedPageBreak/>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27FDFA25" w:rsidR="00821224" w:rsidRPr="00707C5E" w:rsidRDefault="00821224" w:rsidP="00420EE4">
      <w:pPr>
        <w:pStyle w:val="Titre2"/>
        <w:jc w:val="both"/>
      </w:pPr>
      <w:bookmarkStart w:id="85" w:name="_3.4.6.1_Connexion_Utilisateur"/>
      <w:bookmarkEnd w:id="85"/>
      <w:r w:rsidRPr="00707C5E">
        <w:t xml:space="preserve">3.4.6.1 Connexion </w:t>
      </w:r>
      <w:r w:rsidR="00026D37">
        <w:t>u</w:t>
      </w:r>
      <w:r w:rsidRPr="00707C5E">
        <w:t>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1">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6530876" w:rsidR="008245C4" w:rsidRPr="00707C5E" w:rsidRDefault="00B97336" w:rsidP="00420EE4">
      <w:pPr>
        <w:jc w:val="both"/>
        <w:rPr>
          <w:rFonts w:cstheme="minorHAnsi"/>
          <w:color w:val="C00000"/>
          <w:u w:val="single"/>
        </w:rPr>
      </w:pPr>
      <w:r w:rsidRPr="00707C5E">
        <w:rPr>
          <w:rFonts w:cstheme="minorHAnsi"/>
          <w:color w:val="C00000"/>
        </w:rPr>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sequences : </w:t>
      </w:r>
      <w:r w:rsidR="00677A83">
        <w:rPr>
          <w:rFonts w:cstheme="minorHAnsi"/>
          <w:color w:val="C00000"/>
          <w:u w:val="single"/>
        </w:rPr>
        <w:t>c</w:t>
      </w:r>
      <w:r w:rsidRPr="00707C5E">
        <w:rPr>
          <w:rFonts w:cstheme="minorHAnsi"/>
          <w:color w:val="C00000"/>
          <w:u w:val="single"/>
        </w:rPr>
        <w:t>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lastRenderedPageBreak/>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2">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5CD1F76C" w:rsidR="00730900" w:rsidRPr="00707C5E" w:rsidRDefault="00730900" w:rsidP="00420EE4">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sequences : </w:t>
      </w:r>
      <w:r w:rsidR="0084430D">
        <w:rPr>
          <w:rFonts w:cstheme="minorHAnsi"/>
          <w:color w:val="C00000"/>
          <w:u w:val="single"/>
        </w:rPr>
        <w:t>processus</w:t>
      </w:r>
      <w:r w:rsidR="00016991" w:rsidRPr="00707C5E">
        <w:rPr>
          <w:rFonts w:cstheme="minorHAnsi"/>
          <w:color w:val="C00000"/>
          <w:u w:val="single"/>
        </w:rPr>
        <w:t xml:space="preserve"> de commande</w:t>
      </w:r>
    </w:p>
    <w:bookmarkEnd w:id="89"/>
    <w:p w14:paraId="6096123B"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0" w:name="_3.4.7_Scénarios_de"/>
      <w:bookmarkEnd w:id="90"/>
      <w:r w:rsidRPr="00707C5E">
        <w:t>3.4.7</w:t>
      </w:r>
      <w:r w:rsidR="00F318B9" w:rsidRPr="00707C5E">
        <w:t xml:space="preserve"> Sc</w:t>
      </w:r>
      <w:r w:rsidR="00F318B9" w:rsidRPr="00707C5E">
        <w:rPr>
          <w:lang w:val="fr-FR"/>
        </w:rPr>
        <w:t xml:space="preserve">énarios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lastRenderedPageBreak/>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3"/>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r w:rsidRPr="00707C5E">
              <w:rPr>
                <w:i/>
                <w:iCs/>
                <w:sz w:val="22"/>
                <w:szCs w:val="22"/>
              </w:rPr>
              <w:t>validPassword</w:t>
            </w:r>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Identifiant : user@example.com, Mot de passe : invalidPassword</w:t>
            </w:r>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Identifiant : unknown@example.com, Mot de passe : anyPassword</w:t>
            </w:r>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3. Entrer email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r w:rsidRPr="00707C5E">
              <w:rPr>
                <w:sz w:val="22"/>
                <w:szCs w:val="22"/>
              </w:rPr>
              <w:t>Email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"Email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Aucun email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Carte : Valid Card,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Carte : Invalid Card,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Nom : Nouveau Nom, Email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Ancien : oldPassword, Nouveau : newPassword</w:t>
            </w:r>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3D16E4">
          <w:pgSz w:w="16838" w:h="11906" w:orient="landscape" w:code="9"/>
          <w:pgMar w:top="1417" w:right="1417" w:bottom="1417" w:left="1417" w:header="708" w:footer="708" w:gutter="0"/>
          <w:pgNumType w:start="57"/>
          <w:cols w:space="708"/>
          <w:titlePg/>
          <w:docGrid w:linePitch="360"/>
        </w:sectPr>
      </w:pPr>
      <w:bookmarkStart w:id="92" w:name="tableau5"/>
      <w:bookmarkEnd w:id="91"/>
      <w:r w:rsidRPr="00707C5E">
        <w:rPr>
          <w:rFonts w:cstheme="minorHAnsi"/>
          <w:color w:val="C00000"/>
          <w:u w:val="single"/>
        </w:rPr>
        <w:t>Tableau 5 : Tableau d</w:t>
      </w:r>
      <w:r w:rsidRPr="00707C5E">
        <w:rPr>
          <w:rFonts w:cstheme="minorHAnsi"/>
          <w:color w:val="C00000"/>
          <w:u w:val="single"/>
          <w:lang w:val="fr-FR"/>
        </w:rPr>
        <w:t>étaillé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63E4CA26"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11</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7C096A42">
            <wp:extent cx="4996129" cy="6458090"/>
            <wp:effectExtent l="0" t="0" r="0"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4">
                      <a:extLst>
                        <a:ext uri="{28A0092B-C50C-407E-A947-70E740481C1C}">
                          <a14:useLocalDpi xmlns:a14="http://schemas.microsoft.com/office/drawing/2010/main" val="0"/>
                        </a:ext>
                      </a:extLst>
                    </a:blip>
                    <a:stretch>
                      <a:fillRect/>
                    </a:stretch>
                  </pic:blipFill>
                  <pic:spPr>
                    <a:xfrm>
                      <a:off x="0" y="0"/>
                      <a:ext cx="4996129" cy="6458090"/>
                    </a:xfrm>
                    <a:prstGeom prst="rect">
                      <a:avLst/>
                    </a:prstGeom>
                  </pic:spPr>
                </pic:pic>
              </a:graphicData>
            </a:graphic>
          </wp:inline>
        </w:drawing>
      </w:r>
    </w:p>
    <w:p w14:paraId="09752B1F" w14:textId="425AB713"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lastRenderedPageBreak/>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5">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707C5E" w:rsidRDefault="00021CA1" w:rsidP="00420EE4">
      <w:pPr>
        <w:ind w:left="2160" w:firstLine="720"/>
        <w:jc w:val="both"/>
        <w:rPr>
          <w:rFonts w:cstheme="minorHAnsi"/>
          <w:sz w:val="24"/>
          <w:szCs w:val="24"/>
          <w:lang w:val="fr-FR"/>
        </w:rPr>
      </w:pPr>
      <w:bookmarkStart w:id="96" w:name="_Hlk179214940"/>
      <w:bookmarkStart w:id="97" w:name="figure26"/>
      <w:r w:rsidRPr="00707C5E">
        <w:rPr>
          <w:rFonts w:cstheme="minorHAnsi"/>
          <w:color w:val="C00000"/>
          <w:u w:val="single"/>
        </w:rPr>
        <w:t>Figure 2</w:t>
      </w:r>
      <w:r w:rsidR="00681BB2" w:rsidRPr="00707C5E">
        <w:rPr>
          <w:rFonts w:cstheme="minorHAnsi"/>
          <w:color w:val="C00000"/>
          <w:u w:val="single"/>
        </w:rPr>
        <w:t>6</w:t>
      </w:r>
      <w:r w:rsidRPr="00707C5E">
        <w:rPr>
          <w:rFonts w:cstheme="minorHAnsi"/>
          <w:color w:val="C00000"/>
          <w:u w:val="single"/>
        </w:rPr>
        <w:t xml:space="preserve"> </w:t>
      </w:r>
      <w:bookmarkEnd w:id="96"/>
      <w:r w:rsidRPr="00707C5E">
        <w:rPr>
          <w:rFonts w:cstheme="minorHAnsi"/>
          <w:color w:val="C00000"/>
          <w:u w:val="single"/>
        </w:rPr>
        <w:t>: mod</w:t>
      </w:r>
      <w:r w:rsidRPr="00707C5E">
        <w:rPr>
          <w:rFonts w:cstheme="minorHAnsi"/>
          <w:color w:val="C00000"/>
          <w:u w:val="single"/>
          <w:lang w:val="fr-FR"/>
        </w:rPr>
        <w:t>èle logique</w:t>
      </w:r>
    </w:p>
    <w:p w14:paraId="61E6C333" w14:textId="461899CE"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7C3E0181" w:rsidR="00FE6284" w:rsidRPr="00707C5E" w:rsidRDefault="00A62F04" w:rsidP="00420EE4">
      <w:pPr>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707C5E" w:rsidRDefault="002F54EF" w:rsidP="00420EE4">
      <w:pPr>
        <w:jc w:val="both"/>
        <w:rPr>
          <w:rFonts w:cstheme="minorHAnsi"/>
          <w:sz w:val="24"/>
          <w:szCs w:val="24"/>
          <w:lang w:val="fr-FR"/>
        </w:rPr>
      </w:pPr>
    </w:p>
    <w:p w14:paraId="3C258D22" w14:textId="77777777" w:rsidR="002F54EF" w:rsidRPr="00707C5E" w:rsidRDefault="002F54EF" w:rsidP="00420EE4">
      <w:pPr>
        <w:jc w:val="both"/>
        <w:rPr>
          <w:rFonts w:cstheme="minorHAnsi"/>
          <w:sz w:val="24"/>
          <w:szCs w:val="24"/>
          <w:lang w:val="fr-FR"/>
        </w:rPr>
      </w:pPr>
    </w:p>
    <w:p w14:paraId="3F5C1102" w14:textId="77777777" w:rsidR="002F54EF" w:rsidRPr="00707C5E" w:rsidRDefault="002F54EF" w:rsidP="00420EE4">
      <w:pPr>
        <w:jc w:val="both"/>
        <w:rPr>
          <w:rFonts w:cstheme="minorHAnsi"/>
          <w:sz w:val="24"/>
          <w:szCs w:val="24"/>
          <w:lang w:val="fr-FR"/>
        </w:rPr>
      </w:pPr>
    </w:p>
    <w:p w14:paraId="49D6AE2D" w14:textId="4BE4C259"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44752A2F" w:rsidR="00D35D44" w:rsidRPr="00707C5E" w:rsidRDefault="002F54EF"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4.1. Mise en oeuvre</w:t>
      </w:r>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Intel(R) Core(TM)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51F3A1D7-0ED6-4C75-9B16-D0025F19CC4E</w:t>
      </w:r>
      <w:r w:rsidRPr="00707C5E">
        <w:rPr>
          <w:rFonts w:cstheme="minorHAnsi"/>
          <w:sz w:val="24"/>
          <w:szCs w:val="24"/>
        </w:rPr>
        <w:t>;</w:t>
      </w:r>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2. Les logiciels utilis</w:t>
      </w:r>
      <w:r w:rsidR="00EC6235" w:rsidRPr="00707C5E">
        <w:rPr>
          <w:lang w:val="fr-FR"/>
        </w:rPr>
        <w:t>és</w:t>
      </w:r>
    </w:p>
    <w:p w14:paraId="6C332B84" w14:textId="1AAEC402" w:rsidR="004A72AC" w:rsidRPr="00707C5E"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lastRenderedPageBreak/>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JavaScript avec Vue js</w:t>
            </w:r>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r w:rsidRPr="00707C5E">
              <w:rPr>
                <w:sz w:val="22"/>
              </w:rPr>
              <w:t xml:space="preserve">Laravel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r w:rsidRPr="00707C5E">
              <w:rPr>
                <w:sz w:val="22"/>
              </w:rPr>
              <w:t>plantUML</w:t>
            </w:r>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r w:rsidRPr="00707C5E">
              <w:rPr>
                <w:sz w:val="22"/>
              </w:rPr>
              <w:t>Vercel</w:t>
            </w:r>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r w:rsidRPr="00707C5E">
              <w:rPr>
                <w:sz w:val="22"/>
              </w:rPr>
              <w:t>Render</w:t>
            </w:r>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r w:rsidRPr="00707C5E">
              <w:rPr>
                <w:sz w:val="22"/>
              </w:rPr>
              <w:t>Render</w:t>
            </w:r>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versionning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720B7777" w14:textId="77777777"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"Hypertext Preprocessor",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diverses bases de données, facilitant la création d'applications web complexes. Grâce à ses nombreuses fonctionnalités intégrées et à un vaste écosystème de bibliothèques et frameworks comme Laravel,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Php</w:t>
      </w:r>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Laravel</w:t>
      </w:r>
      <w:r w:rsidRPr="00707C5E">
        <w:rPr>
          <w:rFonts w:cstheme="minorHAnsi"/>
          <w:sz w:val="24"/>
          <w:szCs w:val="24"/>
        </w:rPr>
        <w:t xml:space="preserve"> : </w:t>
      </w:r>
      <w:r w:rsidR="00766DC3" w:rsidRPr="00707C5E">
        <w:rPr>
          <w:rFonts w:ascii="Arial" w:hAnsi="Arial" w:cs="Arial"/>
          <w:color w:val="09090B"/>
          <w:shd w:val="clear" w:color="auto" w:fill="FAFAFA"/>
        </w:rPr>
        <w:t xml:space="preserve"> </w:t>
      </w:r>
      <w:r w:rsidR="00766DC3" w:rsidRPr="00707C5E">
        <w:rPr>
          <w:rFonts w:cstheme="minorHAnsi"/>
          <w:sz w:val="24"/>
          <w:szCs w:val="24"/>
        </w:rPr>
        <w:t xml:space="preserve">Laravel est un framework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(Model-View-Controller). Il offre des fonctionnalités intégrées comme l'authentification, la gestion des sessions, et la validation des entrées, tout en automatisant les tâches récurrentes via son outil Artisan. Avec l'Eloquent ORM, il facilite la gestion des bases de données et la migration de schémas, optimisant ainsi le flux de développement. Son riche écosystème, incluant Laravel Mix et la gestion des files d'attente, en fait un choix incontournable pour produire des applications performantes et maintenables.</w:t>
      </w:r>
    </w:p>
    <w:p w14:paraId="5B12F6F9" w14:textId="77777777" w:rsidR="00766DC3" w:rsidRPr="00707C5E" w:rsidRDefault="00766DC3" w:rsidP="00420EE4">
      <w:pPr>
        <w:jc w:val="both"/>
        <w:rPr>
          <w:rFonts w:cstheme="minorHAnsi"/>
          <w:sz w:val="24"/>
          <w:szCs w:val="24"/>
        </w:rPr>
      </w:pPr>
      <w:r w:rsidRPr="00707C5E">
        <w:rPr>
          <w:rFonts w:cstheme="minorHAnsi"/>
          <w:sz w:val="24"/>
          <w:szCs w:val="24"/>
        </w:rPr>
        <w:br w:type="page"/>
      </w:r>
    </w:p>
    <w:p w14:paraId="12C99EF7" w14:textId="77777777" w:rsidR="00BF2879" w:rsidRPr="00707C5E" w:rsidRDefault="00BF2879" w:rsidP="00420EE4">
      <w:pPr>
        <w:pStyle w:val="Paragraphedeliste"/>
        <w:tabs>
          <w:tab w:val="left" w:pos="8345"/>
        </w:tabs>
        <w:jc w:val="both"/>
        <w:rPr>
          <w:rFonts w:cstheme="minorHAnsi"/>
          <w:sz w:val="24"/>
          <w:szCs w:val="24"/>
        </w:rPr>
      </w:pP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Laravel</w:t>
      </w:r>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frameworks comme React, Angular,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Vue js :</w:t>
      </w:r>
      <w:r w:rsidRPr="00707C5E">
        <w:rPr>
          <w:rFonts w:cstheme="minorHAnsi"/>
          <w:sz w:val="24"/>
          <w:szCs w:val="24"/>
        </w:rPr>
        <w:t xml:space="preserve"> un framework JavaScript progressif utilisé pour construire des interfaces utilisateur interactives. Connu pour sa simplicité et sa flexibilité, Vue.js se concentre d'abord sur la vue, rendant l'intégration dans des projets utilisant d'autres bibliothèques ou frameworks facile et fluide. Grâce à sa structure modulaire, il permet aux développeurs de créer des applications à page unique (SPA) performantes et </w:t>
      </w:r>
      <w:r w:rsidRPr="00707C5E">
        <w:rPr>
          <w:rFonts w:cstheme="minorHAnsi"/>
          <w:sz w:val="24"/>
          <w:szCs w:val="24"/>
        </w:rPr>
        <w:lastRenderedPageBreak/>
        <w:t>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51F90AC0">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js</w:t>
      </w:r>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(Structured Query Language)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 xml:space="preserve">Code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macOS,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2E3F505"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p>
    <w:bookmarkEnd w:id="109"/>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r w:rsidRPr="00707C5E">
        <w:rPr>
          <w:rFonts w:cstheme="minorHAnsi"/>
          <w:b/>
          <w:bCs/>
          <w:sz w:val="24"/>
          <w:szCs w:val="24"/>
        </w:rPr>
        <w:t>Render</w:t>
      </w:r>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render</w:t>
      </w:r>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r w:rsidRPr="00707C5E">
        <w:rPr>
          <w:rFonts w:cstheme="minorHAnsi"/>
          <w:b/>
          <w:bCs/>
        </w:rPr>
        <w:t>Vercel</w:t>
      </w:r>
      <w:r w:rsidRPr="00707C5E">
        <w:rPr>
          <w:rFonts w:cstheme="minorHAnsi"/>
        </w:rPr>
        <w:t xml:space="preserve"> : est une plateforme cloud spécialisée dans le déploiement de sites web front-end, particulièrement connue pour son intégration avec le framework Next.js, qu'elle a également développé. Conçue pour offrir une facilité et une rapidité de déploiement, Vercel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6E97D5FC">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Vercel</w:t>
      </w:r>
      <w:bookmarkEnd w:id="111"/>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L'architecture logicielle définit la structure et le design d'un système logiciel, illustrant comment ses composants interagissent pour respecter les besoins fonctionnels et non fonctionnels. Pour une application de e-commerce utilisant Laravel,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2E182031">
            <wp:extent cx="6570379" cy="3082637"/>
            <wp:effectExtent l="0" t="0" r="1905" b="381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83425" cy="3088758"/>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77777777"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(Front-end)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Vue js</w:t>
      </w:r>
      <w:r w:rsidRPr="00707C5E">
        <w:rPr>
          <w:rFonts w:cstheme="minorHAnsi"/>
          <w:sz w:val="24"/>
          <w:szCs w:val="24"/>
        </w:rPr>
        <w:t xml:space="preserve"> : </w:t>
      </w:r>
      <w:r w:rsidR="001614EB" w:rsidRPr="001614EB">
        <w:rPr>
          <w:rFonts w:cstheme="minorHAnsi"/>
          <w:sz w:val="24"/>
          <w:szCs w:val="24"/>
        </w:rPr>
        <w:t> Cette composante, représentée par VueApp,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(Back-end) :</w:t>
      </w:r>
    </w:p>
    <w:p w14:paraId="1C3213A7" w14:textId="5D2F3C5D" w:rsidR="005E180E" w:rsidRPr="00707C5E" w:rsidRDefault="005E180E" w:rsidP="00420EE4">
      <w:pPr>
        <w:numPr>
          <w:ilvl w:val="0"/>
          <w:numId w:val="53"/>
        </w:numPr>
        <w:tabs>
          <w:tab w:val="left" w:pos="8345"/>
        </w:tabs>
        <w:jc w:val="both"/>
        <w:rPr>
          <w:rFonts w:cstheme="minorHAnsi"/>
          <w:sz w:val="24"/>
          <w:szCs w:val="24"/>
        </w:rPr>
      </w:pPr>
      <w:r w:rsidRPr="00707C5E">
        <w:rPr>
          <w:rFonts w:cstheme="minorHAnsi"/>
          <w:b/>
          <w:bCs/>
          <w:sz w:val="24"/>
          <w:szCs w:val="24"/>
        </w:rPr>
        <w:t>Laravel</w:t>
      </w:r>
      <w:r w:rsidR="00EC7516" w:rsidRPr="00EC7516">
        <w:rPr>
          <w:rFonts w:cstheme="minorHAnsi"/>
          <w:b/>
          <w:bCs/>
          <w:sz w:val="24"/>
          <w:szCs w:val="24"/>
        </w:rPr>
        <w:t>API</w:t>
      </w:r>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Le back-end, constitué de LaravelAPI,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front-end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La base de données MySQL stocke des données essentielles pour l'application, telles que les utilisateurs, les produits, les commandes et les adresses. Elle gère les 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lastRenderedPageBreak/>
        <w:t>Passerelle de Paiement (Stripe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Utilisé pour l'envoi de notifications par email,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VueApp et LaravelAPI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LaravelAPI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 xml:space="preserve">Les connexions de LaravelAPI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74538C6C" w14:textId="77777777" w:rsidR="00AB5DB9" w:rsidRPr="00AB5DB9" w:rsidRDefault="00AB5DB9" w:rsidP="00660FF6">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21EA76FE" w14:textId="161D92D4" w:rsidR="00EE3A58" w:rsidRPr="00AB5DB9" w:rsidRDefault="00EE3A58" w:rsidP="00420EE4">
      <w:pPr>
        <w:jc w:val="both"/>
        <w:rPr>
          <w:rFonts w:cstheme="minorHAnsi"/>
          <w:sz w:val="24"/>
          <w:szCs w:val="24"/>
        </w:rPr>
      </w:pPr>
    </w:p>
    <w:p w14:paraId="1425D87F" w14:textId="3F98F035" w:rsidR="00DC2E28" w:rsidRPr="00707C5E" w:rsidRDefault="00B5417F" w:rsidP="00420EE4">
      <w:pPr>
        <w:pStyle w:val="Titre2"/>
        <w:jc w:val="both"/>
      </w:pPr>
      <w:bookmarkStart w:id="115" w:name="_4.1.4._Déploiement_des"/>
      <w:bookmarkEnd w:id="115"/>
      <w:r w:rsidRPr="00707C5E">
        <w:br/>
      </w:r>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3B602B9B" w:rsidR="00C5132F" w:rsidRPr="00707C5E" w:rsidRDefault="00DE3B94" w:rsidP="00420EE4">
      <w:pPr>
        <w:pStyle w:val="Titre2"/>
        <w:jc w:val="both"/>
      </w:pPr>
      <w:bookmarkStart w:id="116" w:name="_4.1.5._Sécurité_des"/>
      <w:bookmarkEnd w:id="116"/>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t>4.1.5.2.</w:t>
      </w:r>
      <w:r w:rsidR="00BD5113" w:rsidRPr="00707C5E">
        <w:t xml:space="preserve"> Service Rest</w:t>
      </w:r>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(Json Web Token)</w:t>
      </w:r>
      <w:r w:rsidRPr="00707C5E">
        <w:rPr>
          <w:rFonts w:cstheme="minorHAnsi"/>
          <w:sz w:val="24"/>
          <w:szCs w:val="24"/>
        </w:rPr>
        <w:t xml:space="preserve"> : Utiliser des tokens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tokens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411E14A6"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1B731916" w14:textId="77777777" w:rsidR="00C51791" w:rsidRPr="00707C5E" w:rsidRDefault="00C51791" w:rsidP="00420EE4">
      <w:pPr>
        <w:tabs>
          <w:tab w:val="left" w:pos="8345"/>
        </w:tabs>
        <w:jc w:val="both"/>
        <w:rPr>
          <w:rFonts w:cstheme="minorHAnsi"/>
          <w:sz w:val="24"/>
          <w:szCs w:val="24"/>
        </w:rPr>
      </w:pP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Utiliser des Pare-feu</w:t>
      </w:r>
      <w:r w:rsidRPr="00707C5E">
        <w:rPr>
          <w:rFonts w:cstheme="minorHAnsi"/>
          <w:sz w:val="24"/>
          <w:szCs w:val="24"/>
        </w:rPr>
        <w:t xml:space="preserve"> : Restreindre l'accès à la base de données à travers des pare-feu pour empêcher tout accès non autorisé.</w:t>
      </w:r>
    </w:p>
    <w:p w14:paraId="0FBC3C2E"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Sauvegarder les Données</w:t>
      </w:r>
      <w:r w:rsidRPr="00707C5E">
        <w:rPr>
          <w:rFonts w:cstheme="minorHAnsi"/>
          <w:sz w:val="24"/>
          <w:szCs w:val="24"/>
        </w:rPr>
        <w:t xml:space="preserve"> : Planifier régulièrement des sauvegardes pour assurer la récupération des données en cas de perte ou de corruption.</w:t>
      </w:r>
    </w:p>
    <w:p w14:paraId="270ADC90" w14:textId="77777777" w:rsidR="00C41C74" w:rsidRPr="00707C5E" w:rsidRDefault="00C41C74" w:rsidP="00420EE4">
      <w:pPr>
        <w:tabs>
          <w:tab w:val="left" w:pos="8345"/>
        </w:tabs>
        <w:jc w:val="both"/>
        <w:rPr>
          <w:rFonts w:cstheme="minorHAnsi"/>
          <w:sz w:val="24"/>
          <w:szCs w:val="24"/>
        </w:rPr>
      </w:pPr>
    </w:p>
    <w:p w14:paraId="5D6EFA4D" w14:textId="77777777" w:rsidR="00C41C74" w:rsidRPr="00707C5E" w:rsidRDefault="00C41C74" w:rsidP="00420EE4">
      <w:pPr>
        <w:tabs>
          <w:tab w:val="left" w:pos="8345"/>
        </w:tabs>
        <w:jc w:val="both"/>
        <w:rPr>
          <w:rFonts w:cstheme="minorHAnsi"/>
          <w:sz w:val="24"/>
          <w:szCs w:val="24"/>
        </w:rPr>
      </w:pPr>
    </w:p>
    <w:p w14:paraId="49E5AD1A" w14:textId="77777777" w:rsidR="003F7D21" w:rsidRPr="00707C5E" w:rsidRDefault="003F7D21" w:rsidP="00420EE4">
      <w:pPr>
        <w:tabs>
          <w:tab w:val="left" w:pos="8345"/>
        </w:tabs>
        <w:jc w:val="both"/>
        <w:rPr>
          <w:rFonts w:cstheme="minorHAnsi"/>
          <w:sz w:val="24"/>
          <w:szCs w:val="24"/>
        </w:rPr>
      </w:pP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7">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r w:rsidRPr="00707C5E">
        <w:rPr>
          <w:rFonts w:cstheme="minorHAnsi"/>
          <w:color w:val="C00000"/>
          <w:u w:val="single"/>
          <w:lang w:val="fr-FR"/>
        </w:rPr>
        <w:t>èle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(users)</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68FC3207">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Page Vue js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6" w:name="_4.3._Conclusion"/>
      <w:bookmarkEnd w:id="126"/>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7331128E" w:rsidR="003F4351" w:rsidRPr="00707C5E" w:rsidRDefault="002F221D"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Pr="00707C5E" w:rsidRDefault="00C47D4A" w:rsidP="00420EE4">
      <w:pPr>
        <w:tabs>
          <w:tab w:val="left" w:pos="8345"/>
        </w:tabs>
        <w:jc w:val="both"/>
        <w:rPr>
          <w:rFonts w:cstheme="minorHAnsi"/>
          <w:sz w:val="24"/>
          <w:szCs w:val="24"/>
          <w:lang w:val="fr-FR"/>
        </w:rPr>
      </w:pPr>
      <w:r w:rsidRPr="00707C5E">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Ce guide vous accompagne dans l'installation et la mise en place de votre environnement technique, tant au niveau matériel que logiciel. Vous apprendrez à préparer votre système pour concevoir et faire fonctionner une application en utilisant Laravel,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Core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5FF6BEFD"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macOS, ou une distribution Linux moderne.</w:t>
      </w:r>
    </w:p>
    <w:p w14:paraId="462F22F9" w14:textId="77777777" w:rsidR="00572CF2" w:rsidRPr="00707C5E" w:rsidRDefault="00572CF2" w:rsidP="00420EE4">
      <w:pPr>
        <w:tabs>
          <w:tab w:val="left" w:pos="8345"/>
        </w:tabs>
        <w:ind w:left="720"/>
        <w:jc w:val="both"/>
        <w:rPr>
          <w:rFonts w:cstheme="minorHAnsi"/>
          <w:b/>
          <w:bCs/>
          <w:sz w:val="24"/>
          <w:szCs w:val="24"/>
        </w:rPr>
      </w:pP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00E64C6F"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Pour assurer le bon fonctionnement de votre application e-commerce avec Vue.js, Laravel, et MySQL, installez les logiciels suivants :</w:t>
      </w:r>
    </w:p>
    <w:p w14:paraId="2CC191BD" w14:textId="77777777" w:rsidR="006345C2" w:rsidRPr="00707C5E" w:rsidRDefault="006345C2" w:rsidP="00420EE4">
      <w:pPr>
        <w:tabs>
          <w:tab w:val="left" w:pos="8345"/>
        </w:tabs>
        <w:jc w:val="both"/>
        <w:rPr>
          <w:rFonts w:cstheme="minorHAnsi"/>
          <w:sz w:val="24"/>
          <w:szCs w:val="24"/>
        </w:rPr>
      </w:pP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0" w:tgtFrame="_blank" w:history="1">
        <w:r w:rsidRPr="00707C5E">
          <w:rPr>
            <w:rStyle w:val="Lienhypertexte"/>
            <w:rFonts w:cstheme="minorHAnsi"/>
            <w:sz w:val="24"/>
            <w:szCs w:val="24"/>
          </w:rPr>
          <w:t>Télécharger Node.js</w:t>
        </w:r>
      </w:hyperlink>
      <w:r w:rsidRPr="00707C5E">
        <w:rPr>
          <w:rFonts w:cstheme="minorHAnsi"/>
          <w:sz w:val="24"/>
          <w:szCs w:val="24"/>
        </w:rPr>
        <w:t> (version 16.x ou supérieure). Utilisé pour exécuter Vue.js et gérer les dépendances via npm.</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1" w:tgtFrame="_blank" w:history="1">
        <w:r w:rsidRPr="00707C5E">
          <w:rPr>
            <w:rStyle w:val="Lienhypertexte"/>
            <w:rFonts w:cstheme="minorHAnsi"/>
            <w:sz w:val="24"/>
            <w:szCs w:val="24"/>
          </w:rPr>
          <w:t>documentation officielle</w:t>
        </w:r>
      </w:hyperlink>
      <w:r w:rsidRPr="00707C5E">
        <w:rPr>
          <w:rFonts w:cstheme="minorHAnsi"/>
          <w:sz w:val="24"/>
          <w:szCs w:val="24"/>
        </w:rPr>
        <w:t> pour installer la dernière version avec npm.</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2" w:tgtFrame="_blank" w:history="1">
        <w:r w:rsidRPr="00707C5E">
          <w:rPr>
            <w:rStyle w:val="Lienhypertexte"/>
            <w:rFonts w:cstheme="minorHAnsi"/>
            <w:sz w:val="24"/>
            <w:szCs w:val="24"/>
          </w:rPr>
          <w:t>Télécharger PHP</w:t>
        </w:r>
      </w:hyperlink>
      <w:r w:rsidRPr="00707C5E">
        <w:rPr>
          <w:rFonts w:cstheme="minorHAnsi"/>
          <w:sz w:val="24"/>
          <w:szCs w:val="24"/>
        </w:rPr>
        <w:t> (version 8.1 ou supérieure). Nécessaire pour exécuter Laravel.</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3" w:tgtFrame="_blank" w:history="1">
        <w:r w:rsidRPr="00707C5E">
          <w:rPr>
            <w:rStyle w:val="Lienhypertexte"/>
            <w:rFonts w:cstheme="minorHAnsi"/>
            <w:sz w:val="24"/>
            <w:szCs w:val="24"/>
          </w:rPr>
          <w:t>Installer Composer</w:t>
        </w:r>
      </w:hyperlink>
      <w:r w:rsidRPr="00707C5E">
        <w:rPr>
          <w:rFonts w:cstheme="minorHAnsi"/>
          <w:sz w:val="24"/>
          <w:szCs w:val="24"/>
        </w:rPr>
        <w:t>, le gestionnaire de dépendances pour PHP requis par Laravel.</w:t>
      </w:r>
    </w:p>
    <w:p w14:paraId="0DF0F18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Laravel : Après avoir installé PHP et Composer, suivez les instructions sur le </w:t>
      </w:r>
      <w:hyperlink r:id="rId64" w:tgtFrame="_blank" w:history="1">
        <w:r w:rsidRPr="00707C5E">
          <w:rPr>
            <w:rStyle w:val="Lienhypertexte"/>
            <w:rFonts w:cstheme="minorHAnsi"/>
            <w:sz w:val="24"/>
            <w:szCs w:val="24"/>
          </w:rPr>
          <w:t>site officiel de Laravel</w:t>
        </w:r>
      </w:hyperlink>
      <w:r w:rsidRPr="00707C5E">
        <w:rPr>
          <w:rFonts w:cstheme="minorHAnsi"/>
          <w:sz w:val="24"/>
          <w:szCs w:val="24"/>
        </w:rPr>
        <w:t> pour créer un nouveau projet Laravel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5"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lastRenderedPageBreak/>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6"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r w:rsidRPr="00707C5E">
        <w:rPr>
          <w:rFonts w:cstheme="minorHAnsi"/>
          <w:sz w:val="24"/>
          <w:szCs w:val="24"/>
        </w:rPr>
        <w:t>ou</w:t>
      </w:r>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7" w:tgtFrame="_blank" w:history="1">
        <w:r w:rsidRPr="00707C5E">
          <w:rPr>
            <w:rStyle w:val="Lienhypertexte"/>
            <w:rFonts w:cstheme="minorHAnsi"/>
            <w:sz w:val="24"/>
            <w:szCs w:val="24"/>
          </w:rPr>
          <w:t>Apache</w:t>
        </w:r>
      </w:hyperlink>
      <w:r w:rsidRPr="00707C5E">
        <w:rPr>
          <w:rFonts w:cstheme="minorHAnsi"/>
          <w:sz w:val="24"/>
          <w:szCs w:val="24"/>
        </w:rPr>
        <w:t>, selon vos préférences pour servir les applications Laravel.</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8"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2DCE33F0" w14:textId="77777777"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9" w:tgtFrame="_blank" w:history="1">
        <w:r w:rsidRPr="00707C5E">
          <w:rPr>
            <w:rStyle w:val="Lienhypertexte"/>
            <w:rFonts w:cstheme="minorHAnsi"/>
            <w:sz w:val="24"/>
            <w:szCs w:val="24"/>
          </w:rPr>
          <w:t>Visual Studio Code</w:t>
        </w:r>
      </w:hyperlink>
      <w:r w:rsidRPr="00707C5E">
        <w:rPr>
          <w:rFonts w:cstheme="minorHAnsi"/>
          <w:sz w:val="24"/>
          <w:szCs w:val="24"/>
        </w:rPr>
        <w:t>, </w:t>
      </w:r>
      <w:hyperlink r:id="rId70" w:tgtFrame="_blank" w:history="1">
        <w:r w:rsidRPr="00707C5E">
          <w:rPr>
            <w:rStyle w:val="Lienhypertexte"/>
            <w:rFonts w:cstheme="minorHAnsi"/>
            <w:sz w:val="24"/>
            <w:szCs w:val="24"/>
          </w:rPr>
          <w:t>PHPStorm</w:t>
        </w:r>
      </w:hyperlink>
      <w:r w:rsidRPr="00707C5E">
        <w:rPr>
          <w:rFonts w:cstheme="minorHAnsi"/>
          <w:sz w:val="24"/>
          <w:szCs w:val="24"/>
        </w:rPr>
        <w:t>, ou </w:t>
      </w:r>
      <w:hyperlink r:id="rId71" w:tgtFrame="_blank" w:history="1">
        <w:r w:rsidRPr="00707C5E">
          <w:rPr>
            <w:rStyle w:val="Lienhypertexte"/>
            <w:rFonts w:cstheme="minorHAnsi"/>
            <w:sz w:val="24"/>
            <w:szCs w:val="24"/>
          </w:rPr>
          <w:t>Sublime Text</w:t>
        </w:r>
      </w:hyperlink>
      <w:r w:rsidRPr="00707C5E">
        <w:rPr>
          <w:rFonts w:cstheme="minorHAnsi"/>
          <w:sz w:val="24"/>
          <w:szCs w:val="24"/>
        </w:rPr>
        <w:t>.</w:t>
      </w:r>
    </w:p>
    <w:p w14:paraId="50A7B50B" w14:textId="77777777" w:rsidR="006345C2" w:rsidRPr="00707C5E" w:rsidRDefault="006345C2" w:rsidP="00420EE4">
      <w:pPr>
        <w:tabs>
          <w:tab w:val="left" w:pos="8345"/>
        </w:tabs>
        <w:jc w:val="both"/>
        <w:rPr>
          <w:rFonts w:cstheme="minorHAnsi"/>
          <w:sz w:val="24"/>
          <w:szCs w:val="24"/>
        </w:rPr>
      </w:pP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FE4C666"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DigitalOcean, ou Heroku.</w:t>
      </w:r>
    </w:p>
    <w:p w14:paraId="369C384F" w14:textId="77777777" w:rsidR="00074084" w:rsidRPr="00707C5E"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Configurer le Serveur</w:t>
      </w:r>
      <w:r w:rsidRPr="00707C5E">
        <w:rPr>
          <w:rFonts w:cstheme="minorHAnsi"/>
          <w:sz w:val="24"/>
          <w:szCs w:val="24"/>
        </w:rPr>
        <w:t xml:space="preserve"> : Installez un système d'exploitation (Ubuntu recommandé) et assurez-vous que le serveur respecte les configurations matérielles : Intel Core i5 ou équivalent, 8 Go de RAM, et suffisamment d'espace disque.</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Node.js &amp; npm : Installez via </w:t>
      </w:r>
      <w:hyperlink r:id="rId72"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3" w:tgtFrame="_blank" w:history="1">
        <w:r w:rsidRPr="00707C5E">
          <w:rPr>
            <w:rStyle w:val="Lienhypertexte"/>
            <w:rFonts w:cstheme="minorHAnsi"/>
            <w:sz w:val="24"/>
            <w:szCs w:val="24"/>
          </w:rPr>
          <w:t>PHP</w:t>
        </w:r>
      </w:hyperlink>
      <w:r w:rsidRPr="00707C5E">
        <w:rPr>
          <w:rFonts w:cstheme="minorHAnsi"/>
          <w:sz w:val="24"/>
          <w:szCs w:val="24"/>
        </w:rPr>
        <w:t> et </w:t>
      </w:r>
      <w:hyperlink r:id="rId74"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5"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sudo apt install nginx.</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 xml:space="preserve">Déploiement de l'Application Backend (Laravel)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Laravel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r w:rsidR="00074084" w:rsidRPr="00707C5E">
        <w:rPr>
          <w:rFonts w:cstheme="minorHAnsi"/>
          <w:sz w:val="24"/>
          <w:szCs w:val="24"/>
        </w:rPr>
        <w:t xml:space="preserve">git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Laravel</w:t>
      </w:r>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Copiez le fichier .env.example en .env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r w:rsidR="00074084" w:rsidRPr="00707C5E">
        <w:rPr>
          <w:rFonts w:cstheme="minorHAnsi"/>
          <w:b/>
          <w:bCs/>
          <w:sz w:val="24"/>
          <w:szCs w:val="24"/>
        </w:rPr>
        <w:t>php artisan key:generate</w:t>
      </w:r>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8F2F7B" w:rsidRPr="00707C5E">
        <w:rPr>
          <w:rFonts w:cstheme="minorHAnsi"/>
          <w:b/>
          <w:bCs/>
          <w:sz w:val="24"/>
          <w:szCs w:val="24"/>
        </w:rPr>
        <w:t>composer</w:t>
      </w:r>
      <w:r w:rsidR="00074084" w:rsidRPr="00707C5E">
        <w:rPr>
          <w:rFonts w:cstheme="minorHAnsi"/>
          <w:b/>
          <w:bCs/>
          <w:sz w:val="24"/>
          <w:szCs w:val="24"/>
        </w:rPr>
        <w:t xml:space="preserve"> install</w:t>
      </w:r>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php artisan migrate --seed</w:t>
      </w:r>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npm install</w:t>
      </w:r>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npm run build</w:t>
      </w:r>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Déployer les Fichiers : Transférez les fichiers de build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CREATE DATABASE ecommerce;</w:t>
      </w:r>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Configurer le Lien avec Laravel : Assurez-vous que l'application Laravel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Configuration des Sites : Créez un fichier de configuration dans /etc/nginx/sites-available/yourapp et configurez-le pour pointer vers les dossiers frontend et Laravel.</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ln -s /etc/nginx/sites-available/yourapp /etc/nginx/sites-enabled/</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sudo syste</w:t>
      </w:r>
      <w:r>
        <w:rPr>
          <w:rFonts w:cstheme="minorHAnsi"/>
          <w:b/>
          <w:bCs/>
          <w:sz w:val="24"/>
          <w:szCs w:val="24"/>
        </w:rPr>
        <w:t>s</w:t>
      </w:r>
      <w:r w:rsidR="00074084" w:rsidRPr="00707C5E">
        <w:rPr>
          <w:rFonts w:cstheme="minorHAnsi"/>
          <w:b/>
          <w:bCs/>
          <w:sz w:val="24"/>
          <w:szCs w:val="24"/>
        </w:rPr>
        <w:t>mctl restart nginx</w:t>
      </w:r>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Mettre en Place un Monitoring : Utilisez des outils comme New Relic ou Prometheus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lastRenderedPageBreak/>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3B5344E3" w14:textId="281FBFFF" w:rsidR="00D47247" w:rsidRPr="00707C5E" w:rsidRDefault="00D47247" w:rsidP="00420EE4">
      <w:pPr>
        <w:tabs>
          <w:tab w:val="left" w:pos="8345"/>
        </w:tabs>
        <w:ind w:left="360"/>
        <w:jc w:val="both"/>
        <w:rPr>
          <w:rFonts w:cstheme="minorHAnsi"/>
          <w:sz w:val="24"/>
          <w:szCs w:val="24"/>
        </w:rPr>
      </w:pPr>
      <w:r w:rsidRPr="00707C5E">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707C5E" w:rsidRDefault="00352F0C" w:rsidP="00420EE4">
      <w:pPr>
        <w:tabs>
          <w:tab w:val="left" w:pos="8345"/>
        </w:tabs>
        <w:ind w:left="360"/>
        <w:jc w:val="both"/>
        <w:rPr>
          <w:rFonts w:cstheme="minorHAnsi"/>
          <w:sz w:val="24"/>
          <w:szCs w:val="24"/>
          <w:lang w:val="fr-FR"/>
        </w:rPr>
      </w:pPr>
    </w:p>
    <w:p w14:paraId="0E32903B" w14:textId="77777777" w:rsidR="00352F0C" w:rsidRPr="00707C5E" w:rsidRDefault="00352F0C" w:rsidP="00420EE4">
      <w:pPr>
        <w:tabs>
          <w:tab w:val="left" w:pos="8345"/>
        </w:tabs>
        <w:ind w:left="360"/>
        <w:jc w:val="both"/>
        <w:rPr>
          <w:rFonts w:cstheme="minorHAnsi"/>
          <w:sz w:val="24"/>
          <w:szCs w:val="24"/>
        </w:rPr>
      </w:pPr>
    </w:p>
    <w:p w14:paraId="163BFC62" w14:textId="1BB0BE33" w:rsidR="00074084" w:rsidRPr="00707C5E" w:rsidRDefault="008B12D4" w:rsidP="00420EE4">
      <w:pPr>
        <w:pStyle w:val="Titre1"/>
        <w:jc w:val="both"/>
      </w:pPr>
      <w:bookmarkStart w:id="131" w:name="_5.3_Conclusion"/>
      <w:bookmarkEnd w:id="131"/>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2158A787" w:rsidR="008C1B20" w:rsidRPr="00707C5E" w:rsidRDefault="008C1B20" w:rsidP="00420EE4">
      <w:pPr>
        <w:tabs>
          <w:tab w:val="left" w:pos="8345"/>
        </w:tabs>
        <w:jc w:val="both"/>
        <w:rPr>
          <w:rFonts w:cstheme="minorHAnsi"/>
          <w:sz w:val="24"/>
          <w:szCs w:val="24"/>
        </w:rPr>
      </w:pPr>
      <w:r w:rsidRPr="00707C5E">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Pr="00707C5E" w:rsidRDefault="008C1B20" w:rsidP="00420EE4">
      <w:pPr>
        <w:tabs>
          <w:tab w:val="left" w:pos="8345"/>
        </w:tabs>
        <w:jc w:val="both"/>
        <w:rPr>
          <w:color w:val="4472C4" w:themeColor="accent1"/>
          <w:sz w:val="32"/>
          <w:szCs w:val="32"/>
        </w:rPr>
      </w:pPr>
      <w:r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54903CED" w14:textId="77777777" w:rsidR="004E79F9" w:rsidRPr="00707C5E" w:rsidRDefault="004E79F9" w:rsidP="00420EE4">
      <w:pPr>
        <w:jc w:val="both"/>
        <w:rPr>
          <w:rFonts w:cstheme="minorHAnsi"/>
          <w:sz w:val="24"/>
          <w:szCs w:val="24"/>
        </w:rPr>
      </w:pPr>
    </w:p>
    <w:p w14:paraId="52772731" w14:textId="77777777" w:rsidR="004E79F9" w:rsidRPr="00707C5E" w:rsidRDefault="004E79F9" w:rsidP="00420EE4">
      <w:pPr>
        <w:jc w:val="both"/>
        <w:rPr>
          <w:rFonts w:cstheme="minorHAnsi"/>
          <w:sz w:val="24"/>
          <w:szCs w:val="24"/>
        </w:rPr>
      </w:pPr>
    </w:p>
    <w:p w14:paraId="405939EA" w14:textId="61248EDD" w:rsidR="004E79F9" w:rsidRPr="00707C5E" w:rsidRDefault="004E79F9" w:rsidP="00420EE4">
      <w:pPr>
        <w:jc w:val="both"/>
        <w:rPr>
          <w:color w:val="4472C4" w:themeColor="accent1"/>
          <w:sz w:val="32"/>
          <w:szCs w:val="32"/>
        </w:rPr>
      </w:pPr>
      <w:r w:rsidRPr="00707C5E">
        <w:rPr>
          <w:color w:val="4472C4" w:themeColor="accent1"/>
          <w:sz w:val="32"/>
          <w:szCs w:val="32"/>
        </w:rPr>
        <w:br w:type="page"/>
      </w: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239C5CBD" w14:textId="14378267" w:rsidR="000D6CF5" w:rsidRPr="00707C5E"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Pr="00707C5E" w:rsidRDefault="004E79F9" w:rsidP="00420EE4">
      <w:pPr>
        <w:jc w:val="both"/>
        <w:rPr>
          <w:rFonts w:cstheme="minorHAnsi"/>
          <w:sz w:val="24"/>
          <w:szCs w:val="24"/>
        </w:rPr>
      </w:pP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25B36E0" w14:textId="77777777" w:rsidR="001263DB"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r w:rsidR="001263DB" w:rsidRPr="00707C5E">
        <w:rPr>
          <w:sz w:val="24"/>
          <w:szCs w:val="24"/>
        </w:rPr>
        <w:t>pr</w:t>
      </w:r>
      <w:r w:rsidR="001263DB" w:rsidRPr="00707C5E">
        <w:rPr>
          <w:sz w:val="24"/>
          <w:szCs w:val="24"/>
          <w:lang w:val="fr-FR"/>
        </w:rPr>
        <w:t>ésente</w:t>
      </w:r>
      <w:r w:rsidR="001263DB" w:rsidRPr="00707C5E">
        <w:rPr>
          <w:sz w:val="24"/>
          <w:szCs w:val="24"/>
        </w:rPr>
        <w:t xml:space="preserve"> l’interface</w:t>
      </w:r>
      <w:r w:rsidRPr="00707C5E">
        <w:rPr>
          <w:sz w:val="24"/>
          <w:szCs w:val="24"/>
        </w:rPr>
        <w:t xml:space="preserve"> client :</w:t>
      </w:r>
    </w:p>
    <w:p w14:paraId="47512968" w14:textId="77777777" w:rsidR="00D83D3A" w:rsidRPr="00707C5E" w:rsidRDefault="00D83D3A" w:rsidP="00420EE4">
      <w:pPr>
        <w:jc w:val="both"/>
        <w:rPr>
          <w:sz w:val="24"/>
          <w:szCs w:val="24"/>
        </w:rPr>
      </w:pP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syst</w:t>
      </w:r>
      <w:r w:rsidR="00885830" w:rsidRPr="00707C5E">
        <w:rPr>
          <w:sz w:val="24"/>
          <w:szCs w:val="24"/>
          <w:lang w:val="fr-FR"/>
        </w:rPr>
        <w:t>ème</w:t>
      </w:r>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6">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Paiement par stripe</w:t>
      </w:r>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3BCE00A9">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0F47427A">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2592994A" w14:textId="77777777" w:rsidR="0032565D" w:rsidRPr="00707C5E" w:rsidRDefault="0032565D" w:rsidP="00420EE4">
      <w:pPr>
        <w:ind w:left="2880"/>
        <w:jc w:val="both"/>
        <w:rPr>
          <w:rFonts w:cstheme="minorHAnsi"/>
          <w:color w:val="C00000"/>
          <w:u w:val="single"/>
          <w:lang w:val="fr-FR"/>
        </w:rPr>
      </w:pPr>
    </w:p>
    <w:p w14:paraId="0C7B950F" w14:textId="77777777" w:rsidR="004A31D2" w:rsidRPr="00707C5E" w:rsidRDefault="004A31D2" w:rsidP="00420EE4">
      <w:pPr>
        <w:ind w:left="2880"/>
        <w:jc w:val="both"/>
        <w:rPr>
          <w:rFonts w:cstheme="minorHAnsi"/>
          <w:color w:val="C00000"/>
          <w:u w:val="single"/>
          <w:lang w:val="fr-FR"/>
        </w:rPr>
      </w:pPr>
    </w:p>
    <w:p w14:paraId="5F873AC1" w14:textId="77777777" w:rsidR="004A31D2" w:rsidRPr="00707C5E" w:rsidRDefault="004A31D2" w:rsidP="00420EE4">
      <w:pPr>
        <w:ind w:left="2880"/>
        <w:jc w:val="both"/>
        <w:rPr>
          <w:rFonts w:cstheme="minorHAnsi"/>
          <w:color w:val="C00000"/>
          <w:u w:val="single"/>
          <w:lang w:val="fr-FR"/>
        </w:rPr>
      </w:pPr>
    </w:p>
    <w:p w14:paraId="4DD90C6D" w14:textId="77777777" w:rsidR="004A31D2" w:rsidRPr="00707C5E" w:rsidRDefault="004A31D2" w:rsidP="00420EE4">
      <w:pPr>
        <w:ind w:left="2880"/>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1A3B8F79" w14:textId="2409D972" w:rsidR="00B132BD" w:rsidRPr="00707C5E" w:rsidRDefault="00B132BD" w:rsidP="00420EE4">
      <w:pPr>
        <w:jc w:val="both"/>
        <w:rPr>
          <w:sz w:val="24"/>
          <w:szCs w:val="24"/>
        </w:rPr>
      </w:pPr>
      <w:r w:rsidRPr="00707C5E">
        <w:rPr>
          <w:sz w:val="24"/>
          <w:szCs w:val="24"/>
        </w:rPr>
        <w:t>Voici comment se pr</w:t>
      </w:r>
      <w:r w:rsidRPr="00707C5E">
        <w:rPr>
          <w:sz w:val="24"/>
          <w:szCs w:val="24"/>
          <w:lang w:val="fr-FR"/>
        </w:rPr>
        <w:t>ésente</w:t>
      </w:r>
      <w:r w:rsidRPr="00707C5E">
        <w:rPr>
          <w:sz w:val="24"/>
          <w:szCs w:val="24"/>
        </w:rPr>
        <w:t xml:space="preserve"> l’interface administrateur :</w:t>
      </w:r>
    </w:p>
    <w:p w14:paraId="33DEE7B1" w14:textId="77777777" w:rsidR="004A31D2" w:rsidRPr="00707C5E" w:rsidRDefault="004A31D2" w:rsidP="00420EE4">
      <w:pPr>
        <w:jc w:val="both"/>
        <w:rPr>
          <w:sz w:val="24"/>
          <w:szCs w:val="24"/>
        </w:rPr>
      </w:pPr>
    </w:p>
    <w:p w14:paraId="73625EEE" w14:textId="77777777" w:rsidR="004A31D2" w:rsidRPr="00707C5E" w:rsidRDefault="004A31D2" w:rsidP="00420EE4">
      <w:pPr>
        <w:jc w:val="both"/>
        <w:rPr>
          <w:sz w:val="24"/>
          <w:szCs w:val="24"/>
        </w:rPr>
      </w:pPr>
    </w:p>
    <w:p w14:paraId="24438A03" w14:textId="77777777" w:rsidR="007436A6" w:rsidRPr="00707C5E" w:rsidRDefault="007436A6" w:rsidP="00420EE4">
      <w:pPr>
        <w:jc w:val="both"/>
        <w:rPr>
          <w:sz w:val="24"/>
          <w:szCs w:val="24"/>
        </w:rPr>
      </w:pPr>
    </w:p>
    <w:p w14:paraId="0A1B593B" w14:textId="77777777" w:rsidR="00315BB5" w:rsidRPr="00707C5E" w:rsidRDefault="00315BB5" w:rsidP="00420EE4">
      <w:pPr>
        <w:jc w:val="both"/>
        <w:rPr>
          <w:noProof/>
          <w:sz w:val="24"/>
          <w:szCs w:val="24"/>
        </w:rPr>
      </w:pPr>
    </w:p>
    <w:p w14:paraId="2A035DF6" w14:textId="77777777" w:rsidR="00315BB5" w:rsidRPr="00707C5E" w:rsidRDefault="00315BB5" w:rsidP="00420EE4">
      <w:pPr>
        <w:jc w:val="both"/>
        <w:rPr>
          <w:noProof/>
          <w:sz w:val="24"/>
          <w:szCs w:val="24"/>
        </w:rPr>
      </w:pPr>
    </w:p>
    <w:p w14:paraId="3465536D" w14:textId="77777777" w:rsidR="00315BB5" w:rsidRPr="00707C5E" w:rsidRDefault="00315BB5" w:rsidP="00420EE4">
      <w:pPr>
        <w:jc w:val="both"/>
        <w:rPr>
          <w:noProof/>
          <w:sz w:val="24"/>
          <w:szCs w:val="24"/>
        </w:rPr>
      </w:pPr>
    </w:p>
    <w:p w14:paraId="2456A89A" w14:textId="77777777" w:rsidR="00315BB5" w:rsidRPr="00707C5E" w:rsidRDefault="00315BB5" w:rsidP="00420EE4">
      <w:pPr>
        <w:jc w:val="both"/>
        <w:rPr>
          <w:noProof/>
          <w:sz w:val="24"/>
          <w:szCs w:val="24"/>
        </w:rPr>
      </w:pPr>
    </w:p>
    <w:p w14:paraId="210B9028" w14:textId="77777777" w:rsidR="00315BB5" w:rsidRPr="00707C5E" w:rsidRDefault="00315BB5" w:rsidP="00420EE4">
      <w:pPr>
        <w:jc w:val="both"/>
        <w:rPr>
          <w:noProof/>
          <w:sz w:val="24"/>
          <w:szCs w:val="24"/>
        </w:rPr>
      </w:pPr>
    </w:p>
    <w:p w14:paraId="27ACBE97" w14:textId="77777777" w:rsidR="00315BB5" w:rsidRPr="00707C5E" w:rsidRDefault="00315BB5" w:rsidP="00420EE4">
      <w:pPr>
        <w:jc w:val="both"/>
        <w:rPr>
          <w:noProof/>
          <w:sz w:val="24"/>
          <w:szCs w:val="24"/>
        </w:rPr>
      </w:pPr>
    </w:p>
    <w:p w14:paraId="2BE2E047" w14:textId="77777777" w:rsidR="00315BB5" w:rsidRPr="00707C5E" w:rsidRDefault="00315BB5" w:rsidP="00420EE4">
      <w:pPr>
        <w:jc w:val="both"/>
        <w:rPr>
          <w:noProof/>
          <w:sz w:val="24"/>
          <w:szCs w:val="24"/>
        </w:rPr>
      </w:pP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lastRenderedPageBreak/>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4">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lastRenderedPageBreak/>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lastRenderedPageBreak/>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r w:rsidRPr="00707C5E">
        <w:rPr>
          <w:rFonts w:cstheme="minorHAnsi"/>
          <w:color w:val="C00000"/>
          <w:u w:val="single"/>
          <w:lang w:val="en-US"/>
        </w:rPr>
        <w:t>mmandes</w:t>
      </w:r>
      <w:bookmarkEnd w:id="146"/>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08390A28">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r w:rsidRPr="00707C5E">
        <w:rPr>
          <w:rFonts w:cstheme="minorHAnsi"/>
          <w:color w:val="C00000"/>
          <w:u w:val="single"/>
          <w:lang w:val="fr-FR"/>
        </w:rPr>
        <w:t>mmandes</w:t>
      </w:r>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7B3A1850"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8" w:name="_6.4._Conclusion"/>
      <w:bookmarkEnd w:id="148"/>
      <w:r w:rsidRPr="00707C5E">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05B392DA" w14:textId="77777777" w:rsidR="00387266" w:rsidRPr="00707C5E" w:rsidRDefault="00387266" w:rsidP="00420EE4">
      <w:pPr>
        <w:jc w:val="both"/>
        <w:rPr>
          <w:rFonts w:cstheme="minorHAnsi"/>
          <w:sz w:val="24"/>
          <w:szCs w:val="24"/>
        </w:rPr>
      </w:pPr>
      <w:r w:rsidRPr="00707C5E">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707C5E" w:rsidRDefault="00387266" w:rsidP="00420EE4">
      <w:pPr>
        <w:jc w:val="both"/>
        <w:rPr>
          <w:rFonts w:cstheme="minorHAnsi"/>
          <w:sz w:val="24"/>
          <w:szCs w:val="24"/>
        </w:rPr>
      </w:pPr>
      <w:r w:rsidRPr="00707C5E">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707C5E" w:rsidRDefault="00387266" w:rsidP="00420EE4">
      <w:pPr>
        <w:jc w:val="both"/>
        <w:rPr>
          <w:rFonts w:cstheme="minorHAnsi"/>
          <w:sz w:val="24"/>
          <w:szCs w:val="24"/>
        </w:rPr>
      </w:pPr>
      <w:r w:rsidRPr="00707C5E">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707C5E" w:rsidRDefault="00387266" w:rsidP="00420EE4">
      <w:pPr>
        <w:jc w:val="both"/>
        <w:rPr>
          <w:rFonts w:cstheme="minorHAnsi"/>
          <w:sz w:val="24"/>
          <w:szCs w:val="24"/>
        </w:rPr>
      </w:pPr>
      <w:r w:rsidRPr="00707C5E">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p>
    <w:p w14:paraId="6DA79A21" w14:textId="026F44CB" w:rsidR="00CB5661" w:rsidRPr="00707C5E" w:rsidRDefault="00CB5661" w:rsidP="00420EE4">
      <w:pPr>
        <w:jc w:val="both"/>
        <w:rPr>
          <w:rFonts w:cstheme="minorHAnsi"/>
          <w:sz w:val="24"/>
          <w:szCs w:val="24"/>
        </w:rPr>
      </w:pPr>
      <w:r w:rsidRPr="00707C5E">
        <w:rPr>
          <w:rFonts w:cstheme="minorHAnsi"/>
          <w:sz w:val="24"/>
          <w:szCs w:val="24"/>
        </w:rPr>
        <w:br w:type="page"/>
      </w:r>
    </w:p>
    <w:p w14:paraId="72D721A0" w14:textId="7D2AFA46" w:rsidR="008004A2" w:rsidRPr="00707C5E" w:rsidRDefault="00AB149D" w:rsidP="00420EE4">
      <w:pPr>
        <w:pStyle w:val="Titre1"/>
        <w:jc w:val="both"/>
      </w:pPr>
      <w:bookmarkStart w:id="150" w:name="_WEBOGRAPHIE"/>
      <w:bookmarkEnd w:id="150"/>
      <w:r>
        <w:lastRenderedPageBreak/>
        <w:t>BIBLIO</w:t>
      </w:r>
      <w:r w:rsidR="00CB5661" w:rsidRPr="00707C5E">
        <w:t>GRAPHIE</w:t>
      </w:r>
    </w:p>
    <w:p w14:paraId="5EFFADFE" w14:textId="00820A92"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23/09/</w:t>
      </w:r>
      <w:r w:rsidRPr="00707C5E">
        <w:rPr>
          <w:rFonts w:cstheme="minorHAnsi"/>
          <w:sz w:val="24"/>
          <w:szCs w:val="24"/>
        </w:rPr>
        <w:t>2024). Récupéré sur https://laravel.com/docs</w:t>
      </w:r>
    </w:p>
    <w:p w14:paraId="78CC754E" w14:textId="74205E7B" w:rsidR="008004A2"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25/09/</w:t>
      </w:r>
      <w:r w:rsidRPr="00707C5E">
        <w:rPr>
          <w:rFonts w:cstheme="minorHAnsi"/>
          <w:sz w:val="24"/>
          <w:szCs w:val="24"/>
        </w:rPr>
        <w:t>2024). Récupéré sur https://github.com/laravel/laravel</w:t>
      </w:r>
    </w:p>
    <w:p w14:paraId="299AB575" w14:textId="6158D709" w:rsidR="00566D40" w:rsidRPr="00707C5E" w:rsidRDefault="008004A2"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06/10/</w:t>
      </w:r>
      <w:r w:rsidRPr="00707C5E">
        <w:rPr>
          <w:rFonts w:cstheme="minorHAnsi"/>
          <w:sz w:val="24"/>
          <w:szCs w:val="24"/>
        </w:rPr>
        <w:t xml:space="preserve">2024). Récupéré sur </w:t>
      </w:r>
      <w:hyperlink r:id="rId89" w:history="1">
        <w:r w:rsidR="00566D40" w:rsidRPr="00707C5E">
          <w:rPr>
            <w:rStyle w:val="Lienhypertexte"/>
            <w:rFonts w:cstheme="minorHAnsi"/>
            <w:color w:val="auto"/>
            <w:sz w:val="24"/>
            <w:szCs w:val="24"/>
            <w:u w:val="none"/>
          </w:rPr>
          <w:t>https://dev.mysql.com/doc/</w:t>
        </w:r>
      </w:hyperlink>
    </w:p>
    <w:p w14:paraId="32554A75" w14:textId="474600CD"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https://vuejs.org/ </w:t>
      </w:r>
    </w:p>
    <w:p w14:paraId="7E30F9E5" w14:textId="2330F41F" w:rsidR="00566D40" w:rsidRPr="00707C5E" w:rsidRDefault="00566D40" w:rsidP="00420EE4">
      <w:pPr>
        <w:jc w:val="both"/>
        <w:rPr>
          <w:rFonts w:cstheme="minorHAnsi"/>
          <w:sz w:val="24"/>
          <w:szCs w:val="24"/>
        </w:rPr>
      </w:pPr>
      <w:r w:rsidRPr="00707C5E">
        <w:rPr>
          <w:rFonts w:cstheme="minorHAnsi"/>
          <w:sz w:val="24"/>
          <w:szCs w:val="24"/>
        </w:rPr>
        <w:t>(</w:t>
      </w:r>
      <w:r w:rsidR="00DF643D" w:rsidRPr="00707C5E">
        <w:rPr>
          <w:rFonts w:cstheme="minorHAnsi"/>
          <w:sz w:val="24"/>
          <w:szCs w:val="24"/>
        </w:rPr>
        <w:t>07/10/</w:t>
      </w:r>
      <w:r w:rsidRPr="00707C5E">
        <w:rPr>
          <w:rFonts w:cstheme="minorHAnsi"/>
          <w:sz w:val="24"/>
          <w:szCs w:val="24"/>
        </w:rPr>
        <w:t xml:space="preserve">2024). Récupéré sur </w:t>
      </w:r>
      <w:r w:rsidR="00ED1299" w:rsidRPr="00707C5E">
        <w:rPr>
          <w:rFonts w:cstheme="minorHAnsi"/>
          <w:sz w:val="24"/>
          <w:szCs w:val="24"/>
        </w:rPr>
        <w:t>https://render.com/</w:t>
      </w:r>
    </w:p>
    <w:p w14:paraId="3BCD0226" w14:textId="283E6676" w:rsidR="00566D40" w:rsidRPr="00707C5E" w:rsidRDefault="00566D40" w:rsidP="00420EE4">
      <w:pPr>
        <w:jc w:val="both"/>
        <w:rPr>
          <w:rFonts w:cstheme="minorHAnsi"/>
          <w:sz w:val="24"/>
          <w:szCs w:val="24"/>
          <w:u w:val="single"/>
        </w:rPr>
      </w:pPr>
      <w:r w:rsidRPr="00707C5E">
        <w:rPr>
          <w:rFonts w:cstheme="minorHAnsi"/>
          <w:sz w:val="24"/>
          <w:szCs w:val="24"/>
        </w:rPr>
        <w:t>(</w:t>
      </w:r>
      <w:r w:rsidR="00DF643D" w:rsidRPr="00707C5E">
        <w:rPr>
          <w:rFonts w:cstheme="minorHAnsi"/>
          <w:sz w:val="24"/>
          <w:szCs w:val="24"/>
        </w:rPr>
        <w:t>09/10/</w:t>
      </w:r>
      <w:r w:rsidRPr="00707C5E">
        <w:rPr>
          <w:rFonts w:cstheme="minorHAnsi"/>
          <w:sz w:val="24"/>
          <w:szCs w:val="24"/>
        </w:rPr>
        <w:t xml:space="preserve">2024). Récupéré sur </w:t>
      </w:r>
      <w:hyperlink r:id="rId90" w:history="1">
        <w:r w:rsidR="001250F0" w:rsidRPr="00707C5E">
          <w:rPr>
            <w:rStyle w:val="Lienhypertexte"/>
            <w:rFonts w:cstheme="minorHAnsi"/>
            <w:color w:val="auto"/>
            <w:sz w:val="24"/>
            <w:szCs w:val="24"/>
            <w:u w:val="none"/>
          </w:rPr>
          <w:t>https://vercel.com/gevics-projects</w:t>
        </w:r>
      </w:hyperlink>
    </w:p>
    <w:p w14:paraId="0337DB2E" w14:textId="2106DA2E" w:rsidR="001250F0" w:rsidRDefault="001250F0" w:rsidP="00420EE4">
      <w:pPr>
        <w:jc w:val="both"/>
        <w:rPr>
          <w:rFonts w:cstheme="minorHAnsi"/>
          <w:sz w:val="24"/>
          <w:szCs w:val="24"/>
        </w:rPr>
      </w:pPr>
      <w:r w:rsidRPr="00707C5E">
        <w:rPr>
          <w:rFonts w:cstheme="minorHAnsi"/>
          <w:sz w:val="24"/>
          <w:szCs w:val="24"/>
        </w:rPr>
        <w:t xml:space="preserve">(09/10/2024). Récupéré sur </w:t>
      </w:r>
      <w:hyperlink r:id="rId91" w:history="1">
        <w:r w:rsidR="00D77F47" w:rsidRPr="00FD41EB">
          <w:rPr>
            <w:rStyle w:val="Lienhypertexte"/>
            <w:rFonts w:cstheme="minorHAnsi"/>
            <w:color w:val="auto"/>
            <w:sz w:val="24"/>
            <w:szCs w:val="24"/>
            <w:u w:val="none"/>
          </w:rPr>
          <w:t>https://code.visualstudio.com/</w:t>
        </w:r>
      </w:hyperlink>
    </w:p>
    <w:p w14:paraId="48CD8BCB" w14:textId="0EA2C859" w:rsidR="00D77F47" w:rsidRDefault="00D77F47" w:rsidP="00420EE4">
      <w:pPr>
        <w:jc w:val="both"/>
        <w:rPr>
          <w:rFonts w:cstheme="minorHAnsi"/>
          <w:sz w:val="24"/>
          <w:szCs w:val="24"/>
        </w:rPr>
      </w:pPr>
      <w:r w:rsidRPr="00707C5E">
        <w:rPr>
          <w:rFonts w:cstheme="minorHAnsi"/>
          <w:sz w:val="24"/>
          <w:szCs w:val="24"/>
        </w:rPr>
        <w:t>(</w:t>
      </w:r>
      <w:r>
        <w:rPr>
          <w:rFonts w:cstheme="minorHAnsi"/>
          <w:sz w:val="24"/>
          <w:szCs w:val="24"/>
        </w:rPr>
        <w:t>13</w:t>
      </w:r>
      <w:r w:rsidRPr="00707C5E">
        <w:rPr>
          <w:rFonts w:cstheme="minorHAnsi"/>
          <w:sz w:val="24"/>
          <w:szCs w:val="24"/>
        </w:rPr>
        <w:t>/10/2024).</w:t>
      </w:r>
      <w:r w:rsidR="009756ED">
        <w:rPr>
          <w:rFonts w:cstheme="minorHAnsi"/>
          <w:sz w:val="24"/>
          <w:szCs w:val="24"/>
        </w:rPr>
        <w:t xml:space="preserve"> </w:t>
      </w:r>
      <w:r w:rsidRPr="00707C5E">
        <w:rPr>
          <w:rFonts w:cstheme="minorHAnsi"/>
          <w:sz w:val="24"/>
          <w:szCs w:val="24"/>
        </w:rPr>
        <w:t>Récupéré sur</w:t>
      </w:r>
      <w:r>
        <w:rPr>
          <w:rFonts w:cstheme="minorHAnsi"/>
          <w:sz w:val="24"/>
          <w:szCs w:val="24"/>
        </w:rPr>
        <w:t xml:space="preserve"> </w:t>
      </w:r>
      <w:r w:rsidRPr="00F60311">
        <w:rPr>
          <w:rFonts w:cstheme="minorHAnsi"/>
          <w:sz w:val="24"/>
          <w:szCs w:val="24"/>
        </w:rPr>
        <w:t>https://www.blogdumoderateur.com/comment-evolue-secteur-e-commerce-trafic-top-10-sites-tendances/</w:t>
      </w:r>
    </w:p>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2A1F6" w14:textId="77777777" w:rsidR="005D3209" w:rsidRDefault="005D3209" w:rsidP="00762FAF">
      <w:pPr>
        <w:spacing w:after="0" w:line="240" w:lineRule="auto"/>
      </w:pPr>
      <w:r>
        <w:separator/>
      </w:r>
    </w:p>
  </w:endnote>
  <w:endnote w:type="continuationSeparator" w:id="0">
    <w:p w14:paraId="5ABE65B0" w14:textId="77777777" w:rsidR="005D3209" w:rsidRDefault="005D3209"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0DF08" w14:textId="77777777" w:rsidR="005D3209" w:rsidRDefault="005D3209" w:rsidP="00762FAF">
      <w:pPr>
        <w:spacing w:after="0" w:line="240" w:lineRule="auto"/>
      </w:pPr>
      <w:r>
        <w:separator/>
      </w:r>
    </w:p>
  </w:footnote>
  <w:footnote w:type="continuationSeparator" w:id="0">
    <w:p w14:paraId="6D21F8C0" w14:textId="77777777" w:rsidR="005D3209" w:rsidRDefault="005D3209"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0CAD"/>
    <w:rsid w:val="00021CA1"/>
    <w:rsid w:val="000225C0"/>
    <w:rsid w:val="00022D1A"/>
    <w:rsid w:val="000240B2"/>
    <w:rsid w:val="00026D37"/>
    <w:rsid w:val="0002795E"/>
    <w:rsid w:val="000338D5"/>
    <w:rsid w:val="00034F00"/>
    <w:rsid w:val="00035B8A"/>
    <w:rsid w:val="00040712"/>
    <w:rsid w:val="000423AC"/>
    <w:rsid w:val="00042BC4"/>
    <w:rsid w:val="00043E54"/>
    <w:rsid w:val="000447D9"/>
    <w:rsid w:val="00045EAD"/>
    <w:rsid w:val="00047738"/>
    <w:rsid w:val="00051B52"/>
    <w:rsid w:val="00053042"/>
    <w:rsid w:val="00053302"/>
    <w:rsid w:val="00053C1F"/>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44BF"/>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B12"/>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C5855"/>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44CF"/>
    <w:rsid w:val="000F5C15"/>
    <w:rsid w:val="000F7CD9"/>
    <w:rsid w:val="000F7D5E"/>
    <w:rsid w:val="001002A1"/>
    <w:rsid w:val="00103D40"/>
    <w:rsid w:val="0010414E"/>
    <w:rsid w:val="001041DF"/>
    <w:rsid w:val="0010427E"/>
    <w:rsid w:val="00104864"/>
    <w:rsid w:val="00104DD5"/>
    <w:rsid w:val="001077B7"/>
    <w:rsid w:val="001102F0"/>
    <w:rsid w:val="0011058E"/>
    <w:rsid w:val="00112883"/>
    <w:rsid w:val="00112CD7"/>
    <w:rsid w:val="00114173"/>
    <w:rsid w:val="001152FB"/>
    <w:rsid w:val="00117F70"/>
    <w:rsid w:val="00123110"/>
    <w:rsid w:val="00124075"/>
    <w:rsid w:val="0012498D"/>
    <w:rsid w:val="00124BEA"/>
    <w:rsid w:val="001250F0"/>
    <w:rsid w:val="00125221"/>
    <w:rsid w:val="001254B2"/>
    <w:rsid w:val="001263DB"/>
    <w:rsid w:val="00126A53"/>
    <w:rsid w:val="00132679"/>
    <w:rsid w:val="001337CE"/>
    <w:rsid w:val="00135807"/>
    <w:rsid w:val="0013792D"/>
    <w:rsid w:val="0014073E"/>
    <w:rsid w:val="001415A8"/>
    <w:rsid w:val="00141D5A"/>
    <w:rsid w:val="001425F9"/>
    <w:rsid w:val="00142A2E"/>
    <w:rsid w:val="0014550C"/>
    <w:rsid w:val="00145BF4"/>
    <w:rsid w:val="00146F72"/>
    <w:rsid w:val="0015327C"/>
    <w:rsid w:val="0015469D"/>
    <w:rsid w:val="00157D9D"/>
    <w:rsid w:val="001605D9"/>
    <w:rsid w:val="001614EB"/>
    <w:rsid w:val="0016379B"/>
    <w:rsid w:val="00164E65"/>
    <w:rsid w:val="0016676E"/>
    <w:rsid w:val="00166B41"/>
    <w:rsid w:val="00166FD0"/>
    <w:rsid w:val="00167871"/>
    <w:rsid w:val="00170CDF"/>
    <w:rsid w:val="00171DF2"/>
    <w:rsid w:val="0017356F"/>
    <w:rsid w:val="00173581"/>
    <w:rsid w:val="00174D52"/>
    <w:rsid w:val="0017729F"/>
    <w:rsid w:val="001831CB"/>
    <w:rsid w:val="001834CE"/>
    <w:rsid w:val="001842D5"/>
    <w:rsid w:val="0018525A"/>
    <w:rsid w:val="00186804"/>
    <w:rsid w:val="001869A0"/>
    <w:rsid w:val="00187E65"/>
    <w:rsid w:val="00191793"/>
    <w:rsid w:val="0019185E"/>
    <w:rsid w:val="00192DD5"/>
    <w:rsid w:val="00194A2E"/>
    <w:rsid w:val="00195DEB"/>
    <w:rsid w:val="001961C9"/>
    <w:rsid w:val="00196BEA"/>
    <w:rsid w:val="001A01A2"/>
    <w:rsid w:val="001A04CE"/>
    <w:rsid w:val="001A06BD"/>
    <w:rsid w:val="001A12D5"/>
    <w:rsid w:val="001A2024"/>
    <w:rsid w:val="001A7166"/>
    <w:rsid w:val="001A74E3"/>
    <w:rsid w:val="001B015C"/>
    <w:rsid w:val="001B139C"/>
    <w:rsid w:val="001B1834"/>
    <w:rsid w:val="001B207C"/>
    <w:rsid w:val="001B2626"/>
    <w:rsid w:val="001B47C3"/>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4A34"/>
    <w:rsid w:val="0025565F"/>
    <w:rsid w:val="00256DD5"/>
    <w:rsid w:val="00260619"/>
    <w:rsid w:val="002619CD"/>
    <w:rsid w:val="002652E3"/>
    <w:rsid w:val="002666A0"/>
    <w:rsid w:val="00266981"/>
    <w:rsid w:val="0026737A"/>
    <w:rsid w:val="00271759"/>
    <w:rsid w:val="002742B9"/>
    <w:rsid w:val="002743D7"/>
    <w:rsid w:val="002744EB"/>
    <w:rsid w:val="002763A0"/>
    <w:rsid w:val="00277A69"/>
    <w:rsid w:val="00277D9A"/>
    <w:rsid w:val="0028023E"/>
    <w:rsid w:val="002873E1"/>
    <w:rsid w:val="002915B9"/>
    <w:rsid w:val="00293CDF"/>
    <w:rsid w:val="002943B7"/>
    <w:rsid w:val="00294745"/>
    <w:rsid w:val="0029682A"/>
    <w:rsid w:val="00297537"/>
    <w:rsid w:val="002A0F2D"/>
    <w:rsid w:val="002A13A4"/>
    <w:rsid w:val="002A3C3A"/>
    <w:rsid w:val="002A5680"/>
    <w:rsid w:val="002A6A21"/>
    <w:rsid w:val="002A7486"/>
    <w:rsid w:val="002A7F9A"/>
    <w:rsid w:val="002B0069"/>
    <w:rsid w:val="002B2FCF"/>
    <w:rsid w:val="002B37A7"/>
    <w:rsid w:val="002B4472"/>
    <w:rsid w:val="002B51B3"/>
    <w:rsid w:val="002B717C"/>
    <w:rsid w:val="002C1C19"/>
    <w:rsid w:val="002C1E87"/>
    <w:rsid w:val="002C201F"/>
    <w:rsid w:val="002C3CA7"/>
    <w:rsid w:val="002C4577"/>
    <w:rsid w:val="002C4C65"/>
    <w:rsid w:val="002C665A"/>
    <w:rsid w:val="002D1949"/>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4407"/>
    <w:rsid w:val="00315BB5"/>
    <w:rsid w:val="00317388"/>
    <w:rsid w:val="003176F5"/>
    <w:rsid w:val="003207E4"/>
    <w:rsid w:val="0032133B"/>
    <w:rsid w:val="003246D3"/>
    <w:rsid w:val="00324E59"/>
    <w:rsid w:val="0032565D"/>
    <w:rsid w:val="00333669"/>
    <w:rsid w:val="0033375D"/>
    <w:rsid w:val="003337DF"/>
    <w:rsid w:val="003343B9"/>
    <w:rsid w:val="0033479E"/>
    <w:rsid w:val="003416BA"/>
    <w:rsid w:val="00342B8E"/>
    <w:rsid w:val="003434C9"/>
    <w:rsid w:val="0034587F"/>
    <w:rsid w:val="00346305"/>
    <w:rsid w:val="003477C6"/>
    <w:rsid w:val="00347D7D"/>
    <w:rsid w:val="00350F3D"/>
    <w:rsid w:val="00352F0C"/>
    <w:rsid w:val="0035616F"/>
    <w:rsid w:val="00356E66"/>
    <w:rsid w:val="00357E59"/>
    <w:rsid w:val="00361F36"/>
    <w:rsid w:val="00363037"/>
    <w:rsid w:val="0036585D"/>
    <w:rsid w:val="0037179B"/>
    <w:rsid w:val="003717C7"/>
    <w:rsid w:val="00374155"/>
    <w:rsid w:val="00374959"/>
    <w:rsid w:val="003755BE"/>
    <w:rsid w:val="00375F25"/>
    <w:rsid w:val="003764B8"/>
    <w:rsid w:val="00377A45"/>
    <w:rsid w:val="00377CF9"/>
    <w:rsid w:val="0038031D"/>
    <w:rsid w:val="00382E34"/>
    <w:rsid w:val="0038356D"/>
    <w:rsid w:val="00383950"/>
    <w:rsid w:val="003861B6"/>
    <w:rsid w:val="00387266"/>
    <w:rsid w:val="00387453"/>
    <w:rsid w:val="00391401"/>
    <w:rsid w:val="00395EAC"/>
    <w:rsid w:val="003A0735"/>
    <w:rsid w:val="003A49ED"/>
    <w:rsid w:val="003B067A"/>
    <w:rsid w:val="003B077F"/>
    <w:rsid w:val="003B0955"/>
    <w:rsid w:val="003B2CBB"/>
    <w:rsid w:val="003B396A"/>
    <w:rsid w:val="003C1CCA"/>
    <w:rsid w:val="003C1E3E"/>
    <w:rsid w:val="003C2971"/>
    <w:rsid w:val="003C37C7"/>
    <w:rsid w:val="003C4A91"/>
    <w:rsid w:val="003C55AC"/>
    <w:rsid w:val="003D01E5"/>
    <w:rsid w:val="003D06A6"/>
    <w:rsid w:val="003D09B5"/>
    <w:rsid w:val="003D1147"/>
    <w:rsid w:val="003D15E2"/>
    <w:rsid w:val="003D16E4"/>
    <w:rsid w:val="003D67B9"/>
    <w:rsid w:val="003E2CEA"/>
    <w:rsid w:val="003E3E20"/>
    <w:rsid w:val="003E6703"/>
    <w:rsid w:val="003F01D4"/>
    <w:rsid w:val="003F0912"/>
    <w:rsid w:val="003F0DCE"/>
    <w:rsid w:val="003F30EC"/>
    <w:rsid w:val="003F4351"/>
    <w:rsid w:val="003F496E"/>
    <w:rsid w:val="003F4D6D"/>
    <w:rsid w:val="003F5E6C"/>
    <w:rsid w:val="003F6B35"/>
    <w:rsid w:val="003F71A1"/>
    <w:rsid w:val="003F7D21"/>
    <w:rsid w:val="00405070"/>
    <w:rsid w:val="00406EAE"/>
    <w:rsid w:val="00412E18"/>
    <w:rsid w:val="004173E6"/>
    <w:rsid w:val="00417BC1"/>
    <w:rsid w:val="004205C4"/>
    <w:rsid w:val="00420EE4"/>
    <w:rsid w:val="00421A35"/>
    <w:rsid w:val="0042222E"/>
    <w:rsid w:val="00423B85"/>
    <w:rsid w:val="004248A0"/>
    <w:rsid w:val="00426FE1"/>
    <w:rsid w:val="00427867"/>
    <w:rsid w:val="00430949"/>
    <w:rsid w:val="00435FE7"/>
    <w:rsid w:val="00436E95"/>
    <w:rsid w:val="00436FD4"/>
    <w:rsid w:val="00437785"/>
    <w:rsid w:val="00437AC7"/>
    <w:rsid w:val="004405F3"/>
    <w:rsid w:val="00440B02"/>
    <w:rsid w:val="00440FBA"/>
    <w:rsid w:val="00441367"/>
    <w:rsid w:val="00442FC0"/>
    <w:rsid w:val="00443418"/>
    <w:rsid w:val="00445766"/>
    <w:rsid w:val="00450DF7"/>
    <w:rsid w:val="0045133C"/>
    <w:rsid w:val="004555E0"/>
    <w:rsid w:val="0045653E"/>
    <w:rsid w:val="00456AAC"/>
    <w:rsid w:val="004600E3"/>
    <w:rsid w:val="00460FEC"/>
    <w:rsid w:val="0046126A"/>
    <w:rsid w:val="0046183B"/>
    <w:rsid w:val="00462C07"/>
    <w:rsid w:val="00463199"/>
    <w:rsid w:val="00464201"/>
    <w:rsid w:val="004660CF"/>
    <w:rsid w:val="00466CDD"/>
    <w:rsid w:val="004711D3"/>
    <w:rsid w:val="0047611A"/>
    <w:rsid w:val="00477C73"/>
    <w:rsid w:val="004800B4"/>
    <w:rsid w:val="0048118F"/>
    <w:rsid w:val="004811A3"/>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6C99"/>
    <w:rsid w:val="004B77A8"/>
    <w:rsid w:val="004D016B"/>
    <w:rsid w:val="004D26C0"/>
    <w:rsid w:val="004D2C13"/>
    <w:rsid w:val="004D3312"/>
    <w:rsid w:val="004D3F9D"/>
    <w:rsid w:val="004D3FDA"/>
    <w:rsid w:val="004D474B"/>
    <w:rsid w:val="004D562B"/>
    <w:rsid w:val="004D5646"/>
    <w:rsid w:val="004D6CD1"/>
    <w:rsid w:val="004D7088"/>
    <w:rsid w:val="004E35BC"/>
    <w:rsid w:val="004E3C4E"/>
    <w:rsid w:val="004E45D7"/>
    <w:rsid w:val="004E6CE8"/>
    <w:rsid w:val="004E78D7"/>
    <w:rsid w:val="004E79F9"/>
    <w:rsid w:val="004E7DB6"/>
    <w:rsid w:val="004F28D6"/>
    <w:rsid w:val="004F36C6"/>
    <w:rsid w:val="004F52F8"/>
    <w:rsid w:val="004F5B4E"/>
    <w:rsid w:val="004F6F5D"/>
    <w:rsid w:val="00500D73"/>
    <w:rsid w:val="00501506"/>
    <w:rsid w:val="00504302"/>
    <w:rsid w:val="00505651"/>
    <w:rsid w:val="005070F0"/>
    <w:rsid w:val="005076FF"/>
    <w:rsid w:val="005120F8"/>
    <w:rsid w:val="00512D68"/>
    <w:rsid w:val="00514108"/>
    <w:rsid w:val="00517B4B"/>
    <w:rsid w:val="00521B11"/>
    <w:rsid w:val="00524A6D"/>
    <w:rsid w:val="00526595"/>
    <w:rsid w:val="00527E9F"/>
    <w:rsid w:val="00530125"/>
    <w:rsid w:val="00530367"/>
    <w:rsid w:val="00530748"/>
    <w:rsid w:val="00531A31"/>
    <w:rsid w:val="00534173"/>
    <w:rsid w:val="00535666"/>
    <w:rsid w:val="005362C4"/>
    <w:rsid w:val="00537CAF"/>
    <w:rsid w:val="00540C39"/>
    <w:rsid w:val="00540F43"/>
    <w:rsid w:val="0054124B"/>
    <w:rsid w:val="00541415"/>
    <w:rsid w:val="0054655E"/>
    <w:rsid w:val="00550A3C"/>
    <w:rsid w:val="005513C0"/>
    <w:rsid w:val="0055482E"/>
    <w:rsid w:val="005551C9"/>
    <w:rsid w:val="005563C4"/>
    <w:rsid w:val="005573EA"/>
    <w:rsid w:val="00562ED0"/>
    <w:rsid w:val="00563515"/>
    <w:rsid w:val="00566D40"/>
    <w:rsid w:val="00566E1E"/>
    <w:rsid w:val="00572CF2"/>
    <w:rsid w:val="005761B0"/>
    <w:rsid w:val="00576441"/>
    <w:rsid w:val="00576631"/>
    <w:rsid w:val="00582110"/>
    <w:rsid w:val="00584033"/>
    <w:rsid w:val="005840A4"/>
    <w:rsid w:val="00584A83"/>
    <w:rsid w:val="00584AF2"/>
    <w:rsid w:val="00585946"/>
    <w:rsid w:val="00585B3C"/>
    <w:rsid w:val="0058620F"/>
    <w:rsid w:val="00587802"/>
    <w:rsid w:val="00590306"/>
    <w:rsid w:val="00591104"/>
    <w:rsid w:val="005925B0"/>
    <w:rsid w:val="00592C49"/>
    <w:rsid w:val="00595281"/>
    <w:rsid w:val="00595B3F"/>
    <w:rsid w:val="00596399"/>
    <w:rsid w:val="005A2523"/>
    <w:rsid w:val="005A35AB"/>
    <w:rsid w:val="005A4146"/>
    <w:rsid w:val="005A7AF8"/>
    <w:rsid w:val="005B17E6"/>
    <w:rsid w:val="005B3E10"/>
    <w:rsid w:val="005B3F78"/>
    <w:rsid w:val="005B64A8"/>
    <w:rsid w:val="005C0C98"/>
    <w:rsid w:val="005C2364"/>
    <w:rsid w:val="005D0224"/>
    <w:rsid w:val="005D0C2D"/>
    <w:rsid w:val="005D1508"/>
    <w:rsid w:val="005D272C"/>
    <w:rsid w:val="005D3209"/>
    <w:rsid w:val="005D592F"/>
    <w:rsid w:val="005D6F54"/>
    <w:rsid w:val="005E180E"/>
    <w:rsid w:val="005E4BD6"/>
    <w:rsid w:val="005E4CF2"/>
    <w:rsid w:val="005F075B"/>
    <w:rsid w:val="005F085D"/>
    <w:rsid w:val="005F178B"/>
    <w:rsid w:val="005F1D00"/>
    <w:rsid w:val="005F1E79"/>
    <w:rsid w:val="005F20D4"/>
    <w:rsid w:val="005F54B6"/>
    <w:rsid w:val="005F5E01"/>
    <w:rsid w:val="005F67D2"/>
    <w:rsid w:val="005F77AD"/>
    <w:rsid w:val="0060216A"/>
    <w:rsid w:val="00603645"/>
    <w:rsid w:val="00603CE4"/>
    <w:rsid w:val="006042EA"/>
    <w:rsid w:val="00604C9A"/>
    <w:rsid w:val="006074DB"/>
    <w:rsid w:val="006113C5"/>
    <w:rsid w:val="006137D3"/>
    <w:rsid w:val="006168DF"/>
    <w:rsid w:val="006226FD"/>
    <w:rsid w:val="00625082"/>
    <w:rsid w:val="0062714C"/>
    <w:rsid w:val="00627482"/>
    <w:rsid w:val="00630C5E"/>
    <w:rsid w:val="00634571"/>
    <w:rsid w:val="006345C2"/>
    <w:rsid w:val="00635AA4"/>
    <w:rsid w:val="00641ADC"/>
    <w:rsid w:val="0064315F"/>
    <w:rsid w:val="006452DA"/>
    <w:rsid w:val="0064539E"/>
    <w:rsid w:val="006469BA"/>
    <w:rsid w:val="006470A7"/>
    <w:rsid w:val="0064716D"/>
    <w:rsid w:val="00647A0C"/>
    <w:rsid w:val="00652817"/>
    <w:rsid w:val="0065429F"/>
    <w:rsid w:val="00660FF6"/>
    <w:rsid w:val="00661462"/>
    <w:rsid w:val="006627CF"/>
    <w:rsid w:val="006631A7"/>
    <w:rsid w:val="006655DB"/>
    <w:rsid w:val="00667621"/>
    <w:rsid w:val="00667948"/>
    <w:rsid w:val="00670BD5"/>
    <w:rsid w:val="00671CF2"/>
    <w:rsid w:val="00672AC5"/>
    <w:rsid w:val="00677A83"/>
    <w:rsid w:val="00677F22"/>
    <w:rsid w:val="006809DF"/>
    <w:rsid w:val="00681BB2"/>
    <w:rsid w:val="00683C9C"/>
    <w:rsid w:val="006859B8"/>
    <w:rsid w:val="006925B1"/>
    <w:rsid w:val="006936C6"/>
    <w:rsid w:val="00694451"/>
    <w:rsid w:val="006965B4"/>
    <w:rsid w:val="00697E47"/>
    <w:rsid w:val="006A106D"/>
    <w:rsid w:val="006A15E9"/>
    <w:rsid w:val="006A2256"/>
    <w:rsid w:val="006A24C9"/>
    <w:rsid w:val="006A49C7"/>
    <w:rsid w:val="006A5B59"/>
    <w:rsid w:val="006A6327"/>
    <w:rsid w:val="006B2B18"/>
    <w:rsid w:val="006B2EF7"/>
    <w:rsid w:val="006B3092"/>
    <w:rsid w:val="006B50F3"/>
    <w:rsid w:val="006B55AD"/>
    <w:rsid w:val="006B7F30"/>
    <w:rsid w:val="006B7FB1"/>
    <w:rsid w:val="006C0885"/>
    <w:rsid w:val="006C117F"/>
    <w:rsid w:val="006C28A0"/>
    <w:rsid w:val="006C29BB"/>
    <w:rsid w:val="006C3C46"/>
    <w:rsid w:val="006C52E4"/>
    <w:rsid w:val="006C61D6"/>
    <w:rsid w:val="006C6623"/>
    <w:rsid w:val="006D1E4B"/>
    <w:rsid w:val="006E0707"/>
    <w:rsid w:val="006E0B39"/>
    <w:rsid w:val="006E42A7"/>
    <w:rsid w:val="006E4B34"/>
    <w:rsid w:val="006E611E"/>
    <w:rsid w:val="006E680E"/>
    <w:rsid w:val="006F3223"/>
    <w:rsid w:val="006F6544"/>
    <w:rsid w:val="006F735A"/>
    <w:rsid w:val="006F7A42"/>
    <w:rsid w:val="007001BB"/>
    <w:rsid w:val="007038D2"/>
    <w:rsid w:val="00703A8D"/>
    <w:rsid w:val="00703BE5"/>
    <w:rsid w:val="0070493D"/>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7B51"/>
    <w:rsid w:val="00751778"/>
    <w:rsid w:val="00756AB8"/>
    <w:rsid w:val="00762FAF"/>
    <w:rsid w:val="00764F3D"/>
    <w:rsid w:val="00765ABD"/>
    <w:rsid w:val="00766DC3"/>
    <w:rsid w:val="00767248"/>
    <w:rsid w:val="007721CA"/>
    <w:rsid w:val="00773DAE"/>
    <w:rsid w:val="00773DDB"/>
    <w:rsid w:val="007776C5"/>
    <w:rsid w:val="0077777B"/>
    <w:rsid w:val="00781AC9"/>
    <w:rsid w:val="00782C35"/>
    <w:rsid w:val="00783124"/>
    <w:rsid w:val="00785B14"/>
    <w:rsid w:val="007953C7"/>
    <w:rsid w:val="007A1C6C"/>
    <w:rsid w:val="007A1E96"/>
    <w:rsid w:val="007A1F46"/>
    <w:rsid w:val="007A3C28"/>
    <w:rsid w:val="007A728B"/>
    <w:rsid w:val="007A7E13"/>
    <w:rsid w:val="007B0D7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4B40"/>
    <w:rsid w:val="00834DB3"/>
    <w:rsid w:val="00835985"/>
    <w:rsid w:val="008364BF"/>
    <w:rsid w:val="00840451"/>
    <w:rsid w:val="0084174F"/>
    <w:rsid w:val="0084203B"/>
    <w:rsid w:val="008424AD"/>
    <w:rsid w:val="00843E23"/>
    <w:rsid w:val="0084430D"/>
    <w:rsid w:val="00845D00"/>
    <w:rsid w:val="00845F66"/>
    <w:rsid w:val="008468ED"/>
    <w:rsid w:val="00846968"/>
    <w:rsid w:val="00846DCD"/>
    <w:rsid w:val="00851F4C"/>
    <w:rsid w:val="008524A1"/>
    <w:rsid w:val="00852B6A"/>
    <w:rsid w:val="0085421F"/>
    <w:rsid w:val="008542CC"/>
    <w:rsid w:val="00854927"/>
    <w:rsid w:val="008607D1"/>
    <w:rsid w:val="00860830"/>
    <w:rsid w:val="00862632"/>
    <w:rsid w:val="008631F3"/>
    <w:rsid w:val="008644D3"/>
    <w:rsid w:val="008646F9"/>
    <w:rsid w:val="00865495"/>
    <w:rsid w:val="00865F7A"/>
    <w:rsid w:val="00866BBE"/>
    <w:rsid w:val="0086706A"/>
    <w:rsid w:val="0086725A"/>
    <w:rsid w:val="00872360"/>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C1F"/>
    <w:rsid w:val="0088562B"/>
    <w:rsid w:val="00885830"/>
    <w:rsid w:val="00886097"/>
    <w:rsid w:val="00886882"/>
    <w:rsid w:val="00890D87"/>
    <w:rsid w:val="00891513"/>
    <w:rsid w:val="008921CF"/>
    <w:rsid w:val="00892DEF"/>
    <w:rsid w:val="008930F7"/>
    <w:rsid w:val="0089675B"/>
    <w:rsid w:val="00897A4A"/>
    <w:rsid w:val="008A0B88"/>
    <w:rsid w:val="008A0F48"/>
    <w:rsid w:val="008A0FB1"/>
    <w:rsid w:val="008A1FC2"/>
    <w:rsid w:val="008A4262"/>
    <w:rsid w:val="008A78BF"/>
    <w:rsid w:val="008B0DC0"/>
    <w:rsid w:val="008B12D4"/>
    <w:rsid w:val="008B2F0B"/>
    <w:rsid w:val="008B5DF2"/>
    <w:rsid w:val="008B638D"/>
    <w:rsid w:val="008B6ABB"/>
    <w:rsid w:val="008C0892"/>
    <w:rsid w:val="008C1B20"/>
    <w:rsid w:val="008C22C5"/>
    <w:rsid w:val="008C527D"/>
    <w:rsid w:val="008C5EEC"/>
    <w:rsid w:val="008C609A"/>
    <w:rsid w:val="008C6BBC"/>
    <w:rsid w:val="008C7066"/>
    <w:rsid w:val="008C792A"/>
    <w:rsid w:val="008D5930"/>
    <w:rsid w:val="008D708B"/>
    <w:rsid w:val="008D7249"/>
    <w:rsid w:val="008D72B5"/>
    <w:rsid w:val="008D750B"/>
    <w:rsid w:val="008E5CB9"/>
    <w:rsid w:val="008F07E5"/>
    <w:rsid w:val="008F0CF2"/>
    <w:rsid w:val="008F1EC7"/>
    <w:rsid w:val="008F2A66"/>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5286"/>
    <w:rsid w:val="009166F9"/>
    <w:rsid w:val="00920391"/>
    <w:rsid w:val="00921A59"/>
    <w:rsid w:val="00923E80"/>
    <w:rsid w:val="00925840"/>
    <w:rsid w:val="00926CAE"/>
    <w:rsid w:val="00931A9A"/>
    <w:rsid w:val="009329D9"/>
    <w:rsid w:val="0093412E"/>
    <w:rsid w:val="009438DF"/>
    <w:rsid w:val="00943F6F"/>
    <w:rsid w:val="0094481A"/>
    <w:rsid w:val="00944840"/>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1C07"/>
    <w:rsid w:val="00974896"/>
    <w:rsid w:val="0097512D"/>
    <w:rsid w:val="009756ED"/>
    <w:rsid w:val="00980771"/>
    <w:rsid w:val="00982766"/>
    <w:rsid w:val="00984D0D"/>
    <w:rsid w:val="00990480"/>
    <w:rsid w:val="0099110C"/>
    <w:rsid w:val="00991D61"/>
    <w:rsid w:val="00991F53"/>
    <w:rsid w:val="00992DF1"/>
    <w:rsid w:val="009938ED"/>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58A4"/>
    <w:rsid w:val="009A77D3"/>
    <w:rsid w:val="009B062C"/>
    <w:rsid w:val="009B15FB"/>
    <w:rsid w:val="009B1748"/>
    <w:rsid w:val="009B176A"/>
    <w:rsid w:val="009B35A1"/>
    <w:rsid w:val="009B3F6C"/>
    <w:rsid w:val="009B50D6"/>
    <w:rsid w:val="009B7658"/>
    <w:rsid w:val="009B7660"/>
    <w:rsid w:val="009B7A4E"/>
    <w:rsid w:val="009C63AB"/>
    <w:rsid w:val="009D0000"/>
    <w:rsid w:val="009D1B13"/>
    <w:rsid w:val="009D42CB"/>
    <w:rsid w:val="009D59CD"/>
    <w:rsid w:val="009D69BA"/>
    <w:rsid w:val="009D7C21"/>
    <w:rsid w:val="009E00FE"/>
    <w:rsid w:val="009E0739"/>
    <w:rsid w:val="009E2DCF"/>
    <w:rsid w:val="009E359F"/>
    <w:rsid w:val="009E44F2"/>
    <w:rsid w:val="009E4962"/>
    <w:rsid w:val="009E4FFD"/>
    <w:rsid w:val="009E6934"/>
    <w:rsid w:val="009E6B8F"/>
    <w:rsid w:val="009F168C"/>
    <w:rsid w:val="009F1948"/>
    <w:rsid w:val="009F19B5"/>
    <w:rsid w:val="009F3719"/>
    <w:rsid w:val="009F629A"/>
    <w:rsid w:val="00A00357"/>
    <w:rsid w:val="00A00DAD"/>
    <w:rsid w:val="00A0278F"/>
    <w:rsid w:val="00A02A73"/>
    <w:rsid w:val="00A062EF"/>
    <w:rsid w:val="00A07204"/>
    <w:rsid w:val="00A07D4F"/>
    <w:rsid w:val="00A10734"/>
    <w:rsid w:val="00A126EB"/>
    <w:rsid w:val="00A13260"/>
    <w:rsid w:val="00A13DDB"/>
    <w:rsid w:val="00A14114"/>
    <w:rsid w:val="00A177D2"/>
    <w:rsid w:val="00A242B8"/>
    <w:rsid w:val="00A2462D"/>
    <w:rsid w:val="00A24BED"/>
    <w:rsid w:val="00A24F9F"/>
    <w:rsid w:val="00A26CE2"/>
    <w:rsid w:val="00A3029D"/>
    <w:rsid w:val="00A31302"/>
    <w:rsid w:val="00A32362"/>
    <w:rsid w:val="00A324D6"/>
    <w:rsid w:val="00A32D2F"/>
    <w:rsid w:val="00A33389"/>
    <w:rsid w:val="00A369A6"/>
    <w:rsid w:val="00A36AC9"/>
    <w:rsid w:val="00A44768"/>
    <w:rsid w:val="00A44B9A"/>
    <w:rsid w:val="00A4566B"/>
    <w:rsid w:val="00A460BA"/>
    <w:rsid w:val="00A465DF"/>
    <w:rsid w:val="00A50269"/>
    <w:rsid w:val="00A54113"/>
    <w:rsid w:val="00A549D5"/>
    <w:rsid w:val="00A54ADC"/>
    <w:rsid w:val="00A55251"/>
    <w:rsid w:val="00A56F41"/>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657"/>
    <w:rsid w:val="00A80E2C"/>
    <w:rsid w:val="00A81AC6"/>
    <w:rsid w:val="00A8359C"/>
    <w:rsid w:val="00A85066"/>
    <w:rsid w:val="00A85BFE"/>
    <w:rsid w:val="00A85E7F"/>
    <w:rsid w:val="00A8633B"/>
    <w:rsid w:val="00A872E1"/>
    <w:rsid w:val="00A90016"/>
    <w:rsid w:val="00A90B12"/>
    <w:rsid w:val="00A917DD"/>
    <w:rsid w:val="00A926CD"/>
    <w:rsid w:val="00A92EF5"/>
    <w:rsid w:val="00AA1741"/>
    <w:rsid w:val="00AA7BCA"/>
    <w:rsid w:val="00AB03F4"/>
    <w:rsid w:val="00AB149D"/>
    <w:rsid w:val="00AB2DC6"/>
    <w:rsid w:val="00AB307B"/>
    <w:rsid w:val="00AB4E8C"/>
    <w:rsid w:val="00AB5519"/>
    <w:rsid w:val="00AB5DB9"/>
    <w:rsid w:val="00AC6003"/>
    <w:rsid w:val="00AD061A"/>
    <w:rsid w:val="00AD3BE2"/>
    <w:rsid w:val="00AD6441"/>
    <w:rsid w:val="00AD6CD2"/>
    <w:rsid w:val="00AE0431"/>
    <w:rsid w:val="00AE10F6"/>
    <w:rsid w:val="00AE2949"/>
    <w:rsid w:val="00AE3E07"/>
    <w:rsid w:val="00AE4145"/>
    <w:rsid w:val="00AE75A6"/>
    <w:rsid w:val="00AF0847"/>
    <w:rsid w:val="00AF27F2"/>
    <w:rsid w:val="00AF2D41"/>
    <w:rsid w:val="00AF4D13"/>
    <w:rsid w:val="00AF62D9"/>
    <w:rsid w:val="00AF71C8"/>
    <w:rsid w:val="00B0112D"/>
    <w:rsid w:val="00B0123E"/>
    <w:rsid w:val="00B012A7"/>
    <w:rsid w:val="00B01AED"/>
    <w:rsid w:val="00B02206"/>
    <w:rsid w:val="00B02212"/>
    <w:rsid w:val="00B043BE"/>
    <w:rsid w:val="00B05129"/>
    <w:rsid w:val="00B10349"/>
    <w:rsid w:val="00B11335"/>
    <w:rsid w:val="00B130B2"/>
    <w:rsid w:val="00B132BD"/>
    <w:rsid w:val="00B146DC"/>
    <w:rsid w:val="00B14CD6"/>
    <w:rsid w:val="00B17016"/>
    <w:rsid w:val="00B20A19"/>
    <w:rsid w:val="00B231E2"/>
    <w:rsid w:val="00B23264"/>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3CB2"/>
    <w:rsid w:val="00B5417F"/>
    <w:rsid w:val="00B54BD8"/>
    <w:rsid w:val="00B55EE0"/>
    <w:rsid w:val="00B55F90"/>
    <w:rsid w:val="00B57A26"/>
    <w:rsid w:val="00B57A33"/>
    <w:rsid w:val="00B62E12"/>
    <w:rsid w:val="00B64019"/>
    <w:rsid w:val="00B64494"/>
    <w:rsid w:val="00B653CC"/>
    <w:rsid w:val="00B66EA3"/>
    <w:rsid w:val="00B6718C"/>
    <w:rsid w:val="00B70438"/>
    <w:rsid w:val="00B7406D"/>
    <w:rsid w:val="00B752E5"/>
    <w:rsid w:val="00B76204"/>
    <w:rsid w:val="00B76DD3"/>
    <w:rsid w:val="00B76E89"/>
    <w:rsid w:val="00B77739"/>
    <w:rsid w:val="00B82809"/>
    <w:rsid w:val="00B82F36"/>
    <w:rsid w:val="00B8340E"/>
    <w:rsid w:val="00B83C59"/>
    <w:rsid w:val="00B86BFB"/>
    <w:rsid w:val="00B916B7"/>
    <w:rsid w:val="00B92B51"/>
    <w:rsid w:val="00B932A7"/>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D0844"/>
    <w:rsid w:val="00BD0FF5"/>
    <w:rsid w:val="00BD2A7E"/>
    <w:rsid w:val="00BD2BE3"/>
    <w:rsid w:val="00BD2F86"/>
    <w:rsid w:val="00BD5113"/>
    <w:rsid w:val="00BD7A52"/>
    <w:rsid w:val="00BE227F"/>
    <w:rsid w:val="00BE2710"/>
    <w:rsid w:val="00BE2DF3"/>
    <w:rsid w:val="00BE57E4"/>
    <w:rsid w:val="00BE5E2D"/>
    <w:rsid w:val="00BF11F3"/>
    <w:rsid w:val="00BF1732"/>
    <w:rsid w:val="00BF2879"/>
    <w:rsid w:val="00BF2FF6"/>
    <w:rsid w:val="00BF3EA7"/>
    <w:rsid w:val="00BF42CB"/>
    <w:rsid w:val="00BF497C"/>
    <w:rsid w:val="00BF4999"/>
    <w:rsid w:val="00BF5D04"/>
    <w:rsid w:val="00BF7270"/>
    <w:rsid w:val="00BF7F7A"/>
    <w:rsid w:val="00C03A3E"/>
    <w:rsid w:val="00C11536"/>
    <w:rsid w:val="00C12C1E"/>
    <w:rsid w:val="00C150AC"/>
    <w:rsid w:val="00C16CDE"/>
    <w:rsid w:val="00C16FFE"/>
    <w:rsid w:val="00C225AE"/>
    <w:rsid w:val="00C25326"/>
    <w:rsid w:val="00C26ACD"/>
    <w:rsid w:val="00C26D3D"/>
    <w:rsid w:val="00C26DD2"/>
    <w:rsid w:val="00C273ED"/>
    <w:rsid w:val="00C308BB"/>
    <w:rsid w:val="00C31A0A"/>
    <w:rsid w:val="00C32040"/>
    <w:rsid w:val="00C32229"/>
    <w:rsid w:val="00C3442C"/>
    <w:rsid w:val="00C36379"/>
    <w:rsid w:val="00C404CF"/>
    <w:rsid w:val="00C408C8"/>
    <w:rsid w:val="00C41C74"/>
    <w:rsid w:val="00C433D4"/>
    <w:rsid w:val="00C43B0D"/>
    <w:rsid w:val="00C43DDA"/>
    <w:rsid w:val="00C45C50"/>
    <w:rsid w:val="00C47D4A"/>
    <w:rsid w:val="00C51203"/>
    <w:rsid w:val="00C5132F"/>
    <w:rsid w:val="00C51791"/>
    <w:rsid w:val="00C51F7B"/>
    <w:rsid w:val="00C53A43"/>
    <w:rsid w:val="00C571A3"/>
    <w:rsid w:val="00C6001B"/>
    <w:rsid w:val="00C63736"/>
    <w:rsid w:val="00C65994"/>
    <w:rsid w:val="00C65C9F"/>
    <w:rsid w:val="00C71592"/>
    <w:rsid w:val="00C71BCB"/>
    <w:rsid w:val="00C72D98"/>
    <w:rsid w:val="00C74C54"/>
    <w:rsid w:val="00C7677B"/>
    <w:rsid w:val="00C76B71"/>
    <w:rsid w:val="00C81CEE"/>
    <w:rsid w:val="00C82680"/>
    <w:rsid w:val="00C82BD5"/>
    <w:rsid w:val="00C90291"/>
    <w:rsid w:val="00C936DF"/>
    <w:rsid w:val="00C9371E"/>
    <w:rsid w:val="00C93CBB"/>
    <w:rsid w:val="00C93DCD"/>
    <w:rsid w:val="00C9408F"/>
    <w:rsid w:val="00C95D65"/>
    <w:rsid w:val="00CA01D3"/>
    <w:rsid w:val="00CA0420"/>
    <w:rsid w:val="00CA1AE8"/>
    <w:rsid w:val="00CA226F"/>
    <w:rsid w:val="00CA4CFB"/>
    <w:rsid w:val="00CA6356"/>
    <w:rsid w:val="00CB0940"/>
    <w:rsid w:val="00CB0BD3"/>
    <w:rsid w:val="00CB0EB8"/>
    <w:rsid w:val="00CB1FA8"/>
    <w:rsid w:val="00CB2EE1"/>
    <w:rsid w:val="00CB5661"/>
    <w:rsid w:val="00CB6400"/>
    <w:rsid w:val="00CC1379"/>
    <w:rsid w:val="00CC1A86"/>
    <w:rsid w:val="00CC206D"/>
    <w:rsid w:val="00CC4CD3"/>
    <w:rsid w:val="00CC74E8"/>
    <w:rsid w:val="00CD0101"/>
    <w:rsid w:val="00CD1048"/>
    <w:rsid w:val="00CD1D93"/>
    <w:rsid w:val="00CD4549"/>
    <w:rsid w:val="00CD55E1"/>
    <w:rsid w:val="00CD724D"/>
    <w:rsid w:val="00CD74CE"/>
    <w:rsid w:val="00CE0BC9"/>
    <w:rsid w:val="00CE11BB"/>
    <w:rsid w:val="00CE15A4"/>
    <w:rsid w:val="00CE4051"/>
    <w:rsid w:val="00CE4353"/>
    <w:rsid w:val="00CE4C58"/>
    <w:rsid w:val="00CE4F80"/>
    <w:rsid w:val="00CF1183"/>
    <w:rsid w:val="00CF4B4A"/>
    <w:rsid w:val="00CF4FCD"/>
    <w:rsid w:val="00CF5334"/>
    <w:rsid w:val="00CF6959"/>
    <w:rsid w:val="00D025AF"/>
    <w:rsid w:val="00D058B7"/>
    <w:rsid w:val="00D07D19"/>
    <w:rsid w:val="00D13156"/>
    <w:rsid w:val="00D152BC"/>
    <w:rsid w:val="00D20C57"/>
    <w:rsid w:val="00D21273"/>
    <w:rsid w:val="00D2504F"/>
    <w:rsid w:val="00D2556A"/>
    <w:rsid w:val="00D25B6C"/>
    <w:rsid w:val="00D270F2"/>
    <w:rsid w:val="00D274B7"/>
    <w:rsid w:val="00D309B7"/>
    <w:rsid w:val="00D30F2E"/>
    <w:rsid w:val="00D3327C"/>
    <w:rsid w:val="00D33761"/>
    <w:rsid w:val="00D33ECD"/>
    <w:rsid w:val="00D348E0"/>
    <w:rsid w:val="00D35D44"/>
    <w:rsid w:val="00D379A0"/>
    <w:rsid w:val="00D40CBF"/>
    <w:rsid w:val="00D41163"/>
    <w:rsid w:val="00D41DE7"/>
    <w:rsid w:val="00D4308F"/>
    <w:rsid w:val="00D4560F"/>
    <w:rsid w:val="00D47247"/>
    <w:rsid w:val="00D515AA"/>
    <w:rsid w:val="00D51B3A"/>
    <w:rsid w:val="00D5484F"/>
    <w:rsid w:val="00D55FE8"/>
    <w:rsid w:val="00D56F72"/>
    <w:rsid w:val="00D63E12"/>
    <w:rsid w:val="00D65B5B"/>
    <w:rsid w:val="00D708E1"/>
    <w:rsid w:val="00D70971"/>
    <w:rsid w:val="00D70F9C"/>
    <w:rsid w:val="00D73267"/>
    <w:rsid w:val="00D759EF"/>
    <w:rsid w:val="00D75CC9"/>
    <w:rsid w:val="00D77F47"/>
    <w:rsid w:val="00D80F01"/>
    <w:rsid w:val="00D8217F"/>
    <w:rsid w:val="00D835D6"/>
    <w:rsid w:val="00D83804"/>
    <w:rsid w:val="00D83D3A"/>
    <w:rsid w:val="00D8499F"/>
    <w:rsid w:val="00D90419"/>
    <w:rsid w:val="00D91E94"/>
    <w:rsid w:val="00D94386"/>
    <w:rsid w:val="00DA0606"/>
    <w:rsid w:val="00DA1AD6"/>
    <w:rsid w:val="00DA49F0"/>
    <w:rsid w:val="00DA56DB"/>
    <w:rsid w:val="00DA5724"/>
    <w:rsid w:val="00DA75F0"/>
    <w:rsid w:val="00DB09D7"/>
    <w:rsid w:val="00DB11CA"/>
    <w:rsid w:val="00DB26E8"/>
    <w:rsid w:val="00DB31B5"/>
    <w:rsid w:val="00DB4486"/>
    <w:rsid w:val="00DB464F"/>
    <w:rsid w:val="00DB4D25"/>
    <w:rsid w:val="00DB56E7"/>
    <w:rsid w:val="00DB589A"/>
    <w:rsid w:val="00DC1812"/>
    <w:rsid w:val="00DC1ACE"/>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225"/>
    <w:rsid w:val="00E11A1E"/>
    <w:rsid w:val="00E1302B"/>
    <w:rsid w:val="00E1353C"/>
    <w:rsid w:val="00E1478A"/>
    <w:rsid w:val="00E14EA1"/>
    <w:rsid w:val="00E17046"/>
    <w:rsid w:val="00E21208"/>
    <w:rsid w:val="00E21B10"/>
    <w:rsid w:val="00E25562"/>
    <w:rsid w:val="00E27794"/>
    <w:rsid w:val="00E30263"/>
    <w:rsid w:val="00E331BC"/>
    <w:rsid w:val="00E3337E"/>
    <w:rsid w:val="00E33EF7"/>
    <w:rsid w:val="00E4069C"/>
    <w:rsid w:val="00E417BE"/>
    <w:rsid w:val="00E42924"/>
    <w:rsid w:val="00E4527A"/>
    <w:rsid w:val="00E456AA"/>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408A"/>
    <w:rsid w:val="00E76E40"/>
    <w:rsid w:val="00E76ED4"/>
    <w:rsid w:val="00E801A5"/>
    <w:rsid w:val="00E813D1"/>
    <w:rsid w:val="00E82F78"/>
    <w:rsid w:val="00E83B0B"/>
    <w:rsid w:val="00E85F5F"/>
    <w:rsid w:val="00E908A8"/>
    <w:rsid w:val="00E91A94"/>
    <w:rsid w:val="00E93358"/>
    <w:rsid w:val="00E942E7"/>
    <w:rsid w:val="00E957BA"/>
    <w:rsid w:val="00E958C9"/>
    <w:rsid w:val="00E961FE"/>
    <w:rsid w:val="00E96605"/>
    <w:rsid w:val="00E97302"/>
    <w:rsid w:val="00E9764B"/>
    <w:rsid w:val="00EA0352"/>
    <w:rsid w:val="00EA0887"/>
    <w:rsid w:val="00EA1081"/>
    <w:rsid w:val="00EA2CF6"/>
    <w:rsid w:val="00EA39B5"/>
    <w:rsid w:val="00EA5E43"/>
    <w:rsid w:val="00EA6BBA"/>
    <w:rsid w:val="00EA7811"/>
    <w:rsid w:val="00EB0820"/>
    <w:rsid w:val="00EB1376"/>
    <w:rsid w:val="00EB58C4"/>
    <w:rsid w:val="00EC2E14"/>
    <w:rsid w:val="00EC442E"/>
    <w:rsid w:val="00EC5BD9"/>
    <w:rsid w:val="00EC6235"/>
    <w:rsid w:val="00EC7516"/>
    <w:rsid w:val="00ED11F2"/>
    <w:rsid w:val="00ED1299"/>
    <w:rsid w:val="00ED2056"/>
    <w:rsid w:val="00ED27F2"/>
    <w:rsid w:val="00ED54ED"/>
    <w:rsid w:val="00ED61C5"/>
    <w:rsid w:val="00ED74F6"/>
    <w:rsid w:val="00EE0E34"/>
    <w:rsid w:val="00EE3A58"/>
    <w:rsid w:val="00EE4CA2"/>
    <w:rsid w:val="00EE5213"/>
    <w:rsid w:val="00EE58A0"/>
    <w:rsid w:val="00EE6265"/>
    <w:rsid w:val="00EF0252"/>
    <w:rsid w:val="00EF17C9"/>
    <w:rsid w:val="00EF2588"/>
    <w:rsid w:val="00EF340F"/>
    <w:rsid w:val="00EF50E5"/>
    <w:rsid w:val="00EF526D"/>
    <w:rsid w:val="00EF79F7"/>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56473"/>
    <w:rsid w:val="00F601AC"/>
    <w:rsid w:val="00F60311"/>
    <w:rsid w:val="00F61E98"/>
    <w:rsid w:val="00F62BB1"/>
    <w:rsid w:val="00F63497"/>
    <w:rsid w:val="00F64858"/>
    <w:rsid w:val="00F65394"/>
    <w:rsid w:val="00F721B3"/>
    <w:rsid w:val="00F72B55"/>
    <w:rsid w:val="00F731FF"/>
    <w:rsid w:val="00F73448"/>
    <w:rsid w:val="00F74269"/>
    <w:rsid w:val="00F75598"/>
    <w:rsid w:val="00F755AB"/>
    <w:rsid w:val="00F76CD4"/>
    <w:rsid w:val="00F77C1C"/>
    <w:rsid w:val="00F80DA1"/>
    <w:rsid w:val="00F816DC"/>
    <w:rsid w:val="00F823FF"/>
    <w:rsid w:val="00F828AB"/>
    <w:rsid w:val="00F82B8C"/>
    <w:rsid w:val="00F82C9E"/>
    <w:rsid w:val="00F83218"/>
    <w:rsid w:val="00F86602"/>
    <w:rsid w:val="00F8666E"/>
    <w:rsid w:val="00F8671E"/>
    <w:rsid w:val="00F8724F"/>
    <w:rsid w:val="00F87FEB"/>
    <w:rsid w:val="00F91789"/>
    <w:rsid w:val="00F92552"/>
    <w:rsid w:val="00F95FF6"/>
    <w:rsid w:val="00F962AC"/>
    <w:rsid w:val="00F97512"/>
    <w:rsid w:val="00F97576"/>
    <w:rsid w:val="00F97B89"/>
    <w:rsid w:val="00FA01BC"/>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6C2C"/>
    <w:rsid w:val="00FC7909"/>
    <w:rsid w:val="00FD04B0"/>
    <w:rsid w:val="00FD0BE3"/>
    <w:rsid w:val="00FD41EB"/>
    <w:rsid w:val="00FD5AB7"/>
    <w:rsid w:val="00FD5E2F"/>
    <w:rsid w:val="00FD7B96"/>
    <w:rsid w:val="00FE190A"/>
    <w:rsid w:val="00FE1AA3"/>
    <w:rsid w:val="00FE23CA"/>
    <w:rsid w:val="00FE2D71"/>
    <w:rsid w:val="00FE2FCE"/>
    <w:rsid w:val="00FE4866"/>
    <w:rsid w:val="00FE49C5"/>
    <w:rsid w:val="00FE55CE"/>
    <w:rsid w:val="00FE5B85"/>
    <w:rsid w:val="00FE625F"/>
    <w:rsid w:val="00FE6284"/>
    <w:rsid w:val="00FE6397"/>
    <w:rsid w:val="00FE7367"/>
    <w:rsid w:val="00FF44C8"/>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21018126">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0810464">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36429615">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66688857">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05184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1254360">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104072">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37895472">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07746148">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0443841">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getcomposer.org/download/" TargetMode="External"/><Relationship Id="rId68" Type="http://schemas.openxmlformats.org/officeDocument/2006/relationships/hyperlink" Target="https://git-scm.com/downloads" TargetMode="External"/><Relationship Id="rId84" Type="http://schemas.openxmlformats.org/officeDocument/2006/relationships/image" Target="media/image55.png"/><Relationship Id="rId89" Type="http://schemas.openxmlformats.org/officeDocument/2006/relationships/hyperlink" Target="https://dev.mysql.com/doc/" TargetMode="Externa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hyperlink" Target="https://getcomposer.org/download/" TargetMode="External"/><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vercel.com/gevics-projects" TargetMode="External"/><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43" Type="http://schemas.openxmlformats.org/officeDocument/2006/relationships/header" Target="header2.xml"/><Relationship Id="rId48" Type="http://schemas.openxmlformats.org/officeDocument/2006/relationships/image" Target="media/image35.png"/><Relationship Id="rId64" Type="http://schemas.openxmlformats.org/officeDocument/2006/relationships/hyperlink" Target="https://laravel.com/docs/installation" TargetMode="External"/><Relationship Id="rId69" Type="http://schemas.openxmlformats.org/officeDocument/2006/relationships/hyperlink" Target="https://code.visualstudio.com/" TargetMode="External"/><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hyperlink" Target="https://nodejs.org/"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httpd.apache.org/download.cgi"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php.net/downloads" TargetMode="External"/><Relationship Id="rId70" Type="http://schemas.openxmlformats.org/officeDocument/2006/relationships/hyperlink" Target="https://www.jetbrains.com/phpstorm/" TargetMode="External"/><Relationship Id="rId75" Type="http://schemas.openxmlformats.org/officeDocument/2006/relationships/hyperlink" Target="https://dev.mysql.com/downloads/mysql/"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nodejs.org/" TargetMode="External"/><Relationship Id="rId65" Type="http://schemas.openxmlformats.org/officeDocument/2006/relationships/hyperlink" Target="https://dev.mysql.com/downloads/mysql/" TargetMode="External"/><Relationship Id="rId73" Type="http://schemas.openxmlformats.org/officeDocument/2006/relationships/hyperlink" Target="https://www.php.net/downloads"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sublimetext.com/"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nginx.org/en/download.html" TargetMode="External"/><Relationship Id="rId87" Type="http://schemas.openxmlformats.org/officeDocument/2006/relationships/image" Target="media/image58.png"/><Relationship Id="rId61" Type="http://schemas.openxmlformats.org/officeDocument/2006/relationships/hyperlink" Target="https://cli.vuejs.org/guide/installation.html" TargetMode="External"/><Relationship Id="rId82" Type="http://schemas.openxmlformats.org/officeDocument/2006/relationships/image" Target="media/image5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6392</TotalTime>
  <Pages>108</Pages>
  <Words>18921</Words>
  <Characters>107852</Characters>
  <Application>Microsoft Office Word</Application>
  <DocSecurity>0</DocSecurity>
  <Lines>898</Lines>
  <Paragraphs>253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681</cp:revision>
  <cp:lastPrinted>2024-10-10T17:55:00Z</cp:lastPrinted>
  <dcterms:created xsi:type="dcterms:W3CDTF">2024-09-03T01:24:00Z</dcterms:created>
  <dcterms:modified xsi:type="dcterms:W3CDTF">2024-10-22T04:45:00Z</dcterms:modified>
</cp:coreProperties>
</file>